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</w:t>
      </w:r>
    </w:p>
    <w:p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</w:rPr>
        <w:t>证   明</w:t>
      </w:r>
    </w:p>
    <w:p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卫东区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街道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职务，服务已满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pict>
          <v:line id="直接连接符 2" o:spid="_x0000_s1025" o:spt="20" style="position:absolute;left:0pt;margin-left:207pt;margin-top:23.35pt;height:0.05pt;width:0.05pt;z-index:25165824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服务单位证明人：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证明人职务：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单位地址：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392" w:firstLineChars="435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392" w:firstLineChars="435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392" w:firstLineChars="435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区委组织部（</w:t>
      </w:r>
      <w:r>
        <w:rPr>
          <w:rFonts w:hint="eastAsia" w:ascii="仿宋_GB2312" w:eastAsia="仿宋_GB2312"/>
          <w:sz w:val="32"/>
          <w:szCs w:val="32"/>
        </w:rPr>
        <w:t xml:space="preserve">盖章）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FC3C6D"/>
    <w:rsid w:val="2C5D2167"/>
    <w:rsid w:val="3AA944DA"/>
    <w:rsid w:val="3D5D5B8B"/>
    <w:rsid w:val="4C8E6AFD"/>
    <w:rsid w:val="6CA77489"/>
    <w:rsid w:val="6E366C9B"/>
    <w:rsid w:val="782F374A"/>
    <w:rsid w:val="78633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2019-07-08T08:17:00Z</dcterms:created>
  <dc:creator>徐鹏飞</dc:creator>
  <cp:lastModifiedBy>Administrator</cp:lastModifiedBy>
  <cp:lastPrinted>2019-09-20T02:14:00Z</cp:lastPrinted>
  <dcterms:modified xsi:type="dcterms:W3CDTF">2019-09-20T02:19:39Z</dcterms:modified>
  <dc:title>Administrator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