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 w:cs="Times New Roman"/>
          <w:color w:val="auto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auto"/>
          <w:sz w:val="32"/>
          <w:szCs w:val="32"/>
        </w:rPr>
        <w:t>响石镇人民政府</w:t>
      </w:r>
      <w:r>
        <w:rPr>
          <w:rFonts w:hint="eastAsia" w:ascii="方正小标宋简体" w:eastAsia="方正小标宋简体" w:cs="方正小标宋简体"/>
          <w:color w:val="auto"/>
          <w:sz w:val="32"/>
          <w:szCs w:val="32"/>
          <w:lang w:eastAsia="zh-CN"/>
        </w:rPr>
        <w:t>招聘编外</w:t>
      </w:r>
      <w:r>
        <w:rPr>
          <w:rFonts w:hint="eastAsia" w:ascii="方正小标宋简体" w:eastAsia="方正小标宋简体" w:cs="方正小标宋简体"/>
          <w:color w:val="auto"/>
          <w:sz w:val="32"/>
          <w:szCs w:val="32"/>
        </w:rPr>
        <w:t>人员报名表</w:t>
      </w:r>
    </w:p>
    <w:tbl>
      <w:tblPr>
        <w:tblStyle w:val="5"/>
        <w:tblW w:w="83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98"/>
        <w:gridCol w:w="598"/>
        <w:gridCol w:w="398"/>
        <w:gridCol w:w="1"/>
        <w:gridCol w:w="995"/>
        <w:gridCol w:w="54"/>
        <w:gridCol w:w="146"/>
        <w:gridCol w:w="848"/>
        <w:gridCol w:w="399"/>
        <w:gridCol w:w="145"/>
        <w:gridCol w:w="849"/>
        <w:gridCol w:w="544"/>
        <w:gridCol w:w="562"/>
        <w:gridCol w:w="1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6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99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06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贯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参加工</w:t>
            </w:r>
          </w:p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健康</w:t>
            </w:r>
          </w:p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1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现单位及职务</w:t>
            </w:r>
          </w:p>
        </w:tc>
        <w:tc>
          <w:tcPr>
            <w:tcW w:w="63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院校及专业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最后学历</w:t>
            </w:r>
          </w:p>
        </w:tc>
        <w:tc>
          <w:tcPr>
            <w:tcW w:w="9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院校及专业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2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6941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家庭主要成员情况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cs="Times New Roman"/>
          <w:color w:val="auto"/>
        </w:rPr>
      </w:pPr>
      <w:r>
        <w:rPr>
          <w:rFonts w:cs="Times New Roman"/>
          <w:color w:val="auto"/>
        </w:rPr>
        <w:br w:type="page"/>
      </w:r>
    </w:p>
    <w:tbl>
      <w:tblPr>
        <w:tblStyle w:val="5"/>
        <w:tblW w:w="83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2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业绩</w:t>
            </w:r>
          </w:p>
        </w:tc>
        <w:tc>
          <w:tcPr>
            <w:tcW w:w="7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村（社区）意见</w:t>
            </w:r>
          </w:p>
        </w:tc>
        <w:tc>
          <w:tcPr>
            <w:tcW w:w="70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auto"/>
                <w:sz w:val="24"/>
                <w:szCs w:val="24"/>
              </w:rPr>
            </w:pPr>
          </w:p>
          <w:p>
            <w:pPr>
              <w:widowControl/>
              <w:ind w:left="120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章）</w:t>
            </w:r>
          </w:p>
          <w:p>
            <w:pPr>
              <w:widowControl/>
              <w:ind w:left="120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审核人签字：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left="0" w:leftChars="0" w:firstLine="0" w:firstLineChars="0"/>
      <w:jc w:val="both"/>
    </w:pPr>
  </w:p>
  <w:p>
    <w:pPr>
      <w:pStyle w:val="4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2110"/>
    <w:rsid w:val="035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2019-09-29T06:48:00Z</dcterms:created>
  <dc:creator>郑河慢慢</dc:creator>
  <cp:lastModifiedBy>郑河慢慢</cp:lastModifiedBy>
  <dcterms:modified xsi:type="dcterms:W3CDTF">2019-09-29T06:48:48Z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