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51" w:rsidRPr="00155F51" w:rsidRDefault="00155F51" w:rsidP="00155F51">
      <w:pPr>
        <w:widowControl/>
        <w:spacing w:before="100" w:beforeAutospacing="1" w:after="100" w:afterAutospacing="1" w:line="444" w:lineRule="atLeast"/>
        <w:ind w:firstLineChars="0" w:firstLine="280"/>
        <w:jc w:val="center"/>
        <w:rPr>
          <w:rFonts w:ascii="Arial" w:eastAsia="宋体" w:hAnsi="Arial" w:cs="Arial"/>
          <w:b/>
          <w:kern w:val="0"/>
          <w:sz w:val="28"/>
          <w:szCs w:val="28"/>
        </w:rPr>
      </w:pPr>
      <w:r w:rsidRPr="00155F51">
        <w:rPr>
          <w:rFonts w:ascii="Arial" w:eastAsia="宋体" w:hAnsi="Arial" w:cs="Arial"/>
          <w:b/>
          <w:kern w:val="0"/>
          <w:sz w:val="28"/>
          <w:szCs w:val="28"/>
        </w:rPr>
        <w:t>2019</w:t>
      </w:r>
      <w:r w:rsidRPr="00155F51">
        <w:rPr>
          <w:rFonts w:ascii="Arial" w:eastAsia="宋体" w:hAnsi="Arial" w:cs="Arial"/>
          <w:b/>
          <w:kern w:val="0"/>
          <w:sz w:val="28"/>
          <w:szCs w:val="28"/>
        </w:rPr>
        <w:t>年常德高新区管委会公开招聘事业单位工作人员职位表</w:t>
      </w:r>
    </w:p>
    <w:tbl>
      <w:tblPr>
        <w:tblW w:w="11244" w:type="dxa"/>
        <w:tblInd w:w="-1463" w:type="dxa"/>
        <w:tblCellMar>
          <w:left w:w="0" w:type="dxa"/>
          <w:right w:w="0" w:type="dxa"/>
        </w:tblCellMar>
        <w:tblLook w:val="04A0"/>
      </w:tblPr>
      <w:tblGrid>
        <w:gridCol w:w="704"/>
        <w:gridCol w:w="1714"/>
        <w:gridCol w:w="1171"/>
        <w:gridCol w:w="1282"/>
        <w:gridCol w:w="1516"/>
        <w:gridCol w:w="616"/>
        <w:gridCol w:w="4241"/>
      </w:tblGrid>
      <w:tr w:rsidR="00155F51" w:rsidRPr="00155F51" w:rsidTr="00155F51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序号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招聘岗位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招聘计划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年龄要求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最低学历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专业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其他要求</w:t>
            </w:r>
          </w:p>
        </w:tc>
      </w:tr>
      <w:tr w:rsidR="00155F51" w:rsidRPr="00155F51" w:rsidTr="00155F51">
        <w:trPr>
          <w:trHeight w:val="8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管理人员</w:t>
            </w: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1</w:t>
            </w:r>
          </w:p>
          <w:p w:rsidR="00155F51" w:rsidRPr="00155F51" w:rsidRDefault="00155F51" w:rsidP="00155F51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（综合文秘岗位）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2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35</w:t>
            </w: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岁及以下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192" w:lineRule="atLeast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本科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192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有</w:t>
            </w: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3</w:t>
            </w: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年以上文字综合或财会、审计、工业统计工作经历。</w:t>
            </w:r>
          </w:p>
        </w:tc>
      </w:tr>
      <w:tr w:rsidR="00155F51" w:rsidRPr="00155F51" w:rsidTr="00155F51">
        <w:trPr>
          <w:trHeight w:val="9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管理人员</w:t>
            </w: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2</w:t>
            </w:r>
          </w:p>
          <w:p w:rsidR="00155F51" w:rsidRPr="00155F51" w:rsidRDefault="00155F51" w:rsidP="00155F51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（投资促进岗位）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51" w:rsidRPr="00155F51" w:rsidRDefault="00155F51" w:rsidP="00155F5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192" w:lineRule="atLeast"/>
              <w:ind w:firstLineChars="0" w:firstLine="0"/>
              <w:jc w:val="center"/>
              <w:textAlignment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全日制本科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192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有</w:t>
            </w: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3</w:t>
            </w: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年以上金融、证券行业或投资公司、上市公司、国内外知名企业工作经历，或</w:t>
            </w: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3</w:t>
            </w: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年以上县级及以上政府或省级及以上园区招商工作经历。</w:t>
            </w:r>
          </w:p>
        </w:tc>
      </w:tr>
      <w:tr w:rsidR="00155F51" w:rsidRPr="00155F51" w:rsidTr="00155F51">
        <w:trPr>
          <w:trHeight w:val="12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管理人员</w:t>
            </w: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3</w:t>
            </w:r>
          </w:p>
          <w:p w:rsidR="00155F51" w:rsidRPr="00155F51" w:rsidRDefault="00155F51" w:rsidP="00155F51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（人才引进专项）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444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kern w:val="0"/>
                <w:sz w:val="14"/>
                <w:szCs w:val="1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51" w:rsidRPr="00155F51" w:rsidRDefault="00155F51" w:rsidP="00155F51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192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全日制研究生，</w:t>
            </w: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985</w:t>
            </w: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、</w:t>
            </w: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211</w:t>
            </w: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、双一流高校毕业生可放宽至全日制本科学历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55F51" w:rsidRPr="00155F51" w:rsidRDefault="00155F51" w:rsidP="00155F51">
            <w:pPr>
              <w:widowControl/>
              <w:spacing w:before="100" w:beforeAutospacing="1" w:after="100" w:afterAutospacing="1" w:line="192" w:lineRule="atLeast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14"/>
                <w:szCs w:val="14"/>
              </w:rPr>
            </w:pPr>
            <w:r w:rsidRPr="00155F51"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  <w:t>岗位适合男性。</w:t>
            </w:r>
          </w:p>
        </w:tc>
      </w:tr>
    </w:tbl>
    <w:p w:rsidR="00155F51" w:rsidRPr="00155F51" w:rsidRDefault="00155F51" w:rsidP="00155F51">
      <w:pPr>
        <w:widowControl/>
        <w:spacing w:before="100" w:beforeAutospacing="1" w:after="100" w:afterAutospacing="1"/>
        <w:ind w:firstLineChars="0" w:firstLine="280"/>
        <w:jc w:val="center"/>
        <w:rPr>
          <w:rFonts w:ascii="Arial" w:eastAsia="宋体" w:hAnsi="Arial" w:cs="Arial"/>
          <w:kern w:val="0"/>
          <w:sz w:val="14"/>
          <w:szCs w:val="14"/>
        </w:rPr>
      </w:pPr>
      <w:r w:rsidRPr="00155F51">
        <w:rPr>
          <w:rFonts w:ascii="Arial" w:eastAsia="宋体" w:hAnsi="Arial" w:cs="Arial"/>
          <w:kern w:val="0"/>
          <w:sz w:val="14"/>
          <w:szCs w:val="14"/>
        </w:rPr>
        <w:t>注：</w:t>
      </w:r>
      <w:r w:rsidRPr="00155F51">
        <w:rPr>
          <w:rFonts w:ascii="Arial" w:eastAsia="宋体" w:hAnsi="Arial" w:cs="Arial"/>
          <w:kern w:val="0"/>
          <w:sz w:val="14"/>
          <w:szCs w:val="14"/>
        </w:rPr>
        <w:t>1.35</w:t>
      </w:r>
      <w:r w:rsidRPr="00155F51">
        <w:rPr>
          <w:rFonts w:ascii="Arial" w:eastAsia="宋体" w:hAnsi="Arial" w:cs="Arial"/>
          <w:kern w:val="0"/>
          <w:sz w:val="14"/>
          <w:szCs w:val="14"/>
        </w:rPr>
        <w:t>岁及以下是指</w:t>
      </w:r>
      <w:r w:rsidRPr="00155F51">
        <w:rPr>
          <w:rFonts w:ascii="Arial" w:eastAsia="宋体" w:hAnsi="Arial" w:cs="Arial"/>
          <w:kern w:val="0"/>
          <w:sz w:val="14"/>
          <w:szCs w:val="14"/>
        </w:rPr>
        <w:t>1984</w:t>
      </w:r>
      <w:r w:rsidRPr="00155F51">
        <w:rPr>
          <w:rFonts w:ascii="Arial" w:eastAsia="宋体" w:hAnsi="Arial" w:cs="Arial"/>
          <w:kern w:val="0"/>
          <w:sz w:val="14"/>
          <w:szCs w:val="14"/>
        </w:rPr>
        <w:t>年</w:t>
      </w:r>
      <w:r w:rsidRPr="00155F51">
        <w:rPr>
          <w:rFonts w:ascii="Arial" w:eastAsia="宋体" w:hAnsi="Arial" w:cs="Arial"/>
          <w:kern w:val="0"/>
          <w:sz w:val="14"/>
          <w:szCs w:val="14"/>
        </w:rPr>
        <w:t>7</w:t>
      </w:r>
      <w:r w:rsidRPr="00155F51">
        <w:rPr>
          <w:rFonts w:ascii="Arial" w:eastAsia="宋体" w:hAnsi="Arial" w:cs="Arial"/>
          <w:kern w:val="0"/>
          <w:sz w:val="14"/>
          <w:szCs w:val="14"/>
        </w:rPr>
        <w:t>月</w:t>
      </w:r>
      <w:r w:rsidRPr="00155F51">
        <w:rPr>
          <w:rFonts w:ascii="Arial" w:eastAsia="宋体" w:hAnsi="Arial" w:cs="Arial"/>
          <w:kern w:val="0"/>
          <w:sz w:val="14"/>
          <w:szCs w:val="14"/>
        </w:rPr>
        <w:t>1</w:t>
      </w:r>
      <w:r w:rsidRPr="00155F51">
        <w:rPr>
          <w:rFonts w:ascii="Arial" w:eastAsia="宋体" w:hAnsi="Arial" w:cs="Arial"/>
          <w:kern w:val="0"/>
          <w:sz w:val="14"/>
          <w:szCs w:val="14"/>
        </w:rPr>
        <w:t>日及以后出生；</w:t>
      </w:r>
      <w:r w:rsidRPr="00155F51">
        <w:rPr>
          <w:rFonts w:ascii="Arial" w:eastAsia="宋体" w:hAnsi="Arial" w:cs="Arial"/>
          <w:kern w:val="0"/>
          <w:sz w:val="14"/>
          <w:szCs w:val="14"/>
        </w:rPr>
        <w:t>2.</w:t>
      </w:r>
      <w:r w:rsidRPr="00155F51">
        <w:rPr>
          <w:rFonts w:ascii="Arial" w:eastAsia="宋体" w:hAnsi="Arial" w:cs="Arial"/>
          <w:kern w:val="0"/>
          <w:sz w:val="14"/>
          <w:szCs w:val="14"/>
        </w:rPr>
        <w:t>工作经历截止时间为</w:t>
      </w:r>
      <w:r w:rsidRPr="00155F51">
        <w:rPr>
          <w:rFonts w:ascii="Arial" w:eastAsia="宋体" w:hAnsi="Arial" w:cs="Arial"/>
          <w:kern w:val="0"/>
          <w:sz w:val="14"/>
          <w:szCs w:val="14"/>
        </w:rPr>
        <w:t>2019</w:t>
      </w:r>
      <w:r w:rsidRPr="00155F51">
        <w:rPr>
          <w:rFonts w:ascii="Arial" w:eastAsia="宋体" w:hAnsi="Arial" w:cs="Arial"/>
          <w:kern w:val="0"/>
          <w:sz w:val="14"/>
          <w:szCs w:val="14"/>
        </w:rPr>
        <w:t>年</w:t>
      </w:r>
      <w:r w:rsidRPr="00155F51">
        <w:rPr>
          <w:rFonts w:ascii="Arial" w:eastAsia="宋体" w:hAnsi="Arial" w:cs="Arial"/>
          <w:kern w:val="0"/>
          <w:sz w:val="14"/>
          <w:szCs w:val="14"/>
        </w:rPr>
        <w:t>7</w:t>
      </w:r>
      <w:r w:rsidRPr="00155F51">
        <w:rPr>
          <w:rFonts w:ascii="Arial" w:eastAsia="宋体" w:hAnsi="Arial" w:cs="Arial"/>
          <w:kern w:val="0"/>
          <w:sz w:val="14"/>
          <w:szCs w:val="14"/>
        </w:rPr>
        <w:t>月</w:t>
      </w:r>
      <w:r w:rsidRPr="00155F51">
        <w:rPr>
          <w:rFonts w:ascii="Arial" w:eastAsia="宋体" w:hAnsi="Arial" w:cs="Arial"/>
          <w:kern w:val="0"/>
          <w:sz w:val="14"/>
          <w:szCs w:val="14"/>
        </w:rPr>
        <w:t>1</w:t>
      </w:r>
      <w:r w:rsidRPr="00155F51">
        <w:rPr>
          <w:rFonts w:ascii="Arial" w:eastAsia="宋体" w:hAnsi="Arial" w:cs="Arial"/>
          <w:kern w:val="0"/>
          <w:sz w:val="14"/>
          <w:szCs w:val="14"/>
        </w:rPr>
        <w:t>日。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F51"/>
    <w:rsid w:val="00155F51"/>
    <w:rsid w:val="007A0D36"/>
    <w:rsid w:val="007C7F1D"/>
    <w:rsid w:val="00D4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F5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0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2019-10-29T02:11:00Z</dcterms:created>
  <dcterms:modified xsi:type="dcterms:W3CDTF">2019-10-29T02:11:00Z</dcterms:modified>
</cp:coreProperties>
</file>