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lang w:eastAsia="zh-CN"/>
        </w:rPr>
        <w:t>五山街办事处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公开招聘编外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合同制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工作人员资格审查目录</w:t>
      </w:r>
    </w:p>
    <w:p>
      <w:pPr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4"/>
        </w:rPr>
        <w:t xml:space="preserve">填表日期：    年  </w:t>
      </w:r>
      <w:r>
        <w:rPr>
          <w:rFonts w:hint="default" w:ascii="宋体" w:hAnsi="宋体"/>
          <w:sz w:val="24"/>
          <w:lang w:val="en-US"/>
        </w:rPr>
        <w:t xml:space="preserve"> </w:t>
      </w:r>
      <w:r>
        <w:rPr>
          <w:rFonts w:hint="eastAsia" w:ascii="宋体" w:hAnsi="宋体"/>
          <w:sz w:val="24"/>
        </w:rPr>
        <w:t xml:space="preserve"> 月   日</w:t>
      </w:r>
    </w:p>
    <w:tbl>
      <w:tblPr>
        <w:tblStyle w:val="3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784"/>
        <w:gridCol w:w="1429"/>
        <w:gridCol w:w="1410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784" w:type="dxa"/>
            <w:vAlign w:val="center"/>
          </w:tcPr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材料名称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原件</w:t>
            </w:r>
          </w:p>
        </w:tc>
        <w:tc>
          <w:tcPr>
            <w:tcW w:w="1410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复印件</w:t>
            </w:r>
          </w:p>
        </w:tc>
        <w:tc>
          <w:tcPr>
            <w:tcW w:w="170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《五山街聘用人员信息登记表》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考生自行双面打印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第二代居民</w:t>
            </w: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双面复印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户口本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须有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首页及本人页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结婚证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未婚人员不用提交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计划生育证明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近三月内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书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证书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如有学位需提供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鉴定证明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如无法提供证明，可先提交办理鉴定受理凭证，并签订协议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鉴定证明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如招考岗位要求需提供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教育部中国留学服务中心境外学历学位认证书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港澳学习、国外留学归来人员</w:t>
            </w:r>
          </w:p>
        </w:tc>
      </w:tr>
    </w:tbl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以上材料均须提供原件和复印件1份,此表由考生自行打印并提供，资格审查时按顺序排列。）</w:t>
      </w:r>
    </w:p>
    <w:p>
      <w:pPr>
        <w:spacing w:line="360" w:lineRule="exact"/>
        <w:ind w:left="-359" w:leftChars="-172" w:hanging="2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本人承诺以上提供的材料属实，如有虚假，一经发现即取消应聘资格。</w:t>
      </w:r>
    </w:p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</w:rPr>
      </w:pPr>
    </w:p>
    <w:p>
      <w:pPr>
        <w:spacing w:line="360" w:lineRule="exact"/>
        <w:ind w:left="-359" w:leftChars="-172" w:hanging="2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考生签名：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审核人：</w:t>
      </w:r>
    </w:p>
    <w:p>
      <w:pPr>
        <w:spacing w:line="360" w:lineRule="exact"/>
        <w:ind w:left="-359" w:leftChars="-172" w:hanging="2"/>
        <w:jc w:val="righ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5984"/>
    <w:rsid w:val="011D59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党政办</Company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2019-09-12T08:20:00Z</dcterms:created>
  <dc:creator>ST102122</dc:creator>
  <cp:lastModifiedBy>ST102122</cp:lastModifiedBy>
  <dcterms:modified xsi:type="dcterms:W3CDTF">2019-09-12T08:20:45Z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