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5"/>
        </w:tabs>
      </w:pPr>
    </w:p>
    <w:p>
      <w:pPr>
        <w:tabs>
          <w:tab w:val="left" w:pos="645"/>
        </w:tabs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万安县2019年学前教育巡回支教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志愿者聘用人员信息表</w:t>
      </w:r>
    </w:p>
    <w:p>
      <w:pPr>
        <w:jc w:val="left"/>
        <w:rPr>
          <w:rFonts w:hint="eastAsia" w:ascii="宋体" w:hAnsi="宋体"/>
          <w:b/>
          <w:color w:val="000000"/>
          <w:sz w:val="24"/>
        </w:rPr>
      </w:pPr>
    </w:p>
    <w:p>
      <w:pPr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学校：（公章）</w:t>
      </w:r>
    </w:p>
    <w:tbl>
      <w:tblPr>
        <w:tblStyle w:val="4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94"/>
        <w:gridCol w:w="1271"/>
        <w:gridCol w:w="734"/>
        <w:gridCol w:w="796"/>
        <w:gridCol w:w="200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序号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招募岗位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最高学历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155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教师资格证</w:t>
            </w:r>
            <w:bookmarkStart w:id="0" w:name="_GoBack"/>
            <w:r>
              <w:rPr>
                <w:rFonts w:hint="eastAsia" w:ascii="仿宋_GB2312" w:hAnsi="Calibri" w:eastAsia="仿宋_GB2312"/>
                <w:color w:val="000000"/>
                <w:sz w:val="24"/>
              </w:rPr>
              <w:t>层</w:t>
            </w:r>
            <w:bookmarkEnd w:id="0"/>
            <w:r>
              <w:rPr>
                <w:rFonts w:hint="eastAsia" w:ascii="仿宋_GB2312" w:hAnsi="Calibri" w:eastAsia="仿宋_GB2312"/>
                <w:color w:val="000000"/>
                <w:sz w:val="24"/>
              </w:rPr>
              <w:t>级和学科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645"/>
        </w:tabs>
      </w:pPr>
    </w:p>
    <w:sectPr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D6"/>
    <w:rsid w:val="00074AF5"/>
    <w:rsid w:val="001C31AF"/>
    <w:rsid w:val="00351F3E"/>
    <w:rsid w:val="004853D6"/>
    <w:rsid w:val="00622FCE"/>
    <w:rsid w:val="008F4240"/>
    <w:rsid w:val="00A07B9F"/>
    <w:rsid w:val="00B12A41"/>
    <w:rsid w:val="00BC4FA3"/>
    <w:rsid w:val="00C74BB0"/>
    <w:rsid w:val="00C87C71"/>
    <w:rsid w:val="00D75CD0"/>
    <w:rsid w:val="00DF6674"/>
    <w:rsid w:val="00EA4372"/>
    <w:rsid w:val="00EC5250"/>
    <w:rsid w:val="00F26561"/>
    <w:rsid w:val="00F6624F"/>
    <w:rsid w:val="00FA141A"/>
    <w:rsid w:val="576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496</Words>
  <Characters>2831</Characters>
  <Lines>23</Lines>
  <Paragraphs>6</Paragraphs>
  <TotalTime>32</TotalTime>
  <ScaleCrop>false</ScaleCrop>
  <LinksUpToDate>false</LinksUpToDate>
  <CharactersWithSpaces>3321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2019-11-01T03:13:00Z</dcterms:created>
  <dc:creator>PC</dc:creator>
  <cp:lastModifiedBy>Administrator</cp:lastModifiedBy>
  <dcterms:modified xsi:type="dcterms:W3CDTF">2019-11-02T11:26:41Z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