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附件1</w:t>
      </w:r>
    </w:p>
    <w:p>
      <w:pPr>
        <w:jc w:val="center"/>
        <w:rPr>
          <w:rFonts w:ascii="黑体" w:hAnsi="新宋体" w:eastAsia="黑体"/>
          <w:b/>
          <w:bCs/>
          <w:sz w:val="36"/>
          <w:szCs w:val="36"/>
        </w:rPr>
      </w:pPr>
      <w:bookmarkStart w:id="0" w:name="_GoBack"/>
      <w:r>
        <w:rPr>
          <w:rFonts w:ascii="黑体" w:hAnsi="新宋体" w:eastAsia="黑体"/>
          <w:b/>
          <w:bCs/>
          <w:sz w:val="36"/>
          <w:szCs w:val="36"/>
        </w:rPr>
        <w:t>茂名水东湾新城政务辅助中心公开招聘人员报名表</w:t>
      </w:r>
    </w:p>
    <w:bookmarkEnd w:id="0"/>
    <w:p>
      <w:pPr>
        <w:jc w:val="left"/>
        <w:rPr>
          <w:rFonts w:ascii="宋体" w:hAnsi="宋体" w:cs="宋体"/>
          <w:spacing w:val="-18"/>
        </w:rPr>
      </w:pPr>
    </w:p>
    <w:p>
      <w:pPr>
        <w:jc w:val="left"/>
        <w:rPr>
          <w:rFonts w:ascii="宋体" w:cs="宋体"/>
        </w:rPr>
      </w:pPr>
      <w:r>
        <w:rPr>
          <w:rFonts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</w:t>
      </w:r>
    </w:p>
    <w:tbl>
      <w:tblPr>
        <w:tblStyle w:val="2"/>
        <w:tblW w:w="94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姓   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ind w:right="-185" w:rightChars="-88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民  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贴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相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籍贯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ascii="宋体" w:hAnsi="宋体" w:cs="宋体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ascii="宋体" w:hAnsi="宋体" w:cs="宋体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省        市（县）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身份证号码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8"/>
              </w:rPr>
            </w:pPr>
            <w:r>
              <w:rPr>
                <w:rFonts w:ascii="宋体" w:hAnsi="宋体" w:cs="宋体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通讯地址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邮  编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毕业院校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所学专业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10"/>
              </w:rPr>
            </w:pPr>
            <w:r>
              <w:rPr>
                <w:rFonts w:ascii="宋体" w:hAnsi="宋体" w:cs="宋体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成绩（绩点）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是否暂缓就业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ascii="宋体" w:hAnsi="宋体" w:cs="宋体"/>
                <w:spacing w:val="-20"/>
              </w:rPr>
              <w:t>矫正视力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  <w:r>
              <w:rPr>
                <w:rFonts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12"/>
              </w:rPr>
            </w:pPr>
            <w:r>
              <w:rPr>
                <w:rFonts w:ascii="宋体" w:hAnsi="宋体" w:cs="宋体"/>
                <w:spacing w:val="-12"/>
              </w:rPr>
              <w:t>职业资格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-20"/>
              </w:rPr>
              <w:t>执业资</w:t>
            </w:r>
            <w:r>
              <w:rPr>
                <w:rFonts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-12"/>
              </w:rPr>
              <w:t>基层工作情况</w:t>
            </w:r>
            <w:r>
              <w:rPr>
                <w:rFonts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noWrap w:val="0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学习、工作经历</w:t>
            </w:r>
          </w:p>
          <w:p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noWrap w:val="0"/>
            <w:vAlign w:val="top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left"/>
        <w:rPr>
          <w:rFonts w:ascii="宋体" w:cs="宋体"/>
        </w:rPr>
      </w:pP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奖  惩</w:t>
            </w: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报名人签名：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审  核</w:t>
            </w: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ind w:firstLine="735" w:firstLineChars="350"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审核人：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>
      <w:pPr>
        <w:spacing w:line="400" w:lineRule="exact"/>
        <w:jc w:val="left"/>
        <w:rPr>
          <w:rFonts w:ascii="宋体" w:cs="宋体"/>
        </w:rPr>
      </w:pPr>
      <w:r>
        <w:rPr>
          <w:rFonts w:ascii="宋体" w:hAnsi="宋体" w:cs="宋体"/>
        </w:rPr>
        <w:t>说明：1、此表用黑色钢笔填写，字迹要清楚；</w:t>
      </w:r>
    </w:p>
    <w:p>
      <w:r>
        <w:rPr>
          <w:rFonts w:ascii="宋体" w:hAnsi="宋体" w:cs="宋体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F6CC7"/>
    <w:rsid w:val="496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2019-11-08T11:39:00Z</dcterms:created>
  <dc:creator>Joker.</dc:creator>
  <cp:lastModifiedBy>Joker.</cp:lastModifiedBy>
  <dcterms:modified xsi:type="dcterms:W3CDTF">2019-11-08T11:40:15Z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