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02" w:rsidRPr="00486C02" w:rsidRDefault="00486C02" w:rsidP="00486C02">
      <w:pPr>
        <w:jc w:val="left"/>
        <w:rPr>
          <w:rFonts w:ascii="Times New Roman" w:eastAsia="仿宋_GB2312" w:hAnsi="Times New Roman" w:cs="Times New Roman"/>
          <w:sz w:val="28"/>
          <w:szCs w:val="28"/>
        </w:rPr>
      </w:pPr>
      <w:r w:rsidRPr="00486C02">
        <w:rPr>
          <w:rFonts w:ascii="Times New Roman" w:eastAsia="仿宋_GB2312" w:hAnsi="Times New Roman" w:cs="Times New Roman"/>
          <w:sz w:val="28"/>
          <w:szCs w:val="28"/>
        </w:rPr>
        <w:t>附件</w:t>
      </w:r>
      <w:r w:rsidRPr="00486C02">
        <w:rPr>
          <w:rFonts w:ascii="Times New Roman" w:eastAsia="仿宋_GB2312" w:hAnsi="Times New Roman" w:cs="Times New Roman"/>
          <w:sz w:val="28"/>
          <w:szCs w:val="28"/>
        </w:rPr>
        <w:t>2</w:t>
      </w:r>
      <w:r w:rsidRPr="00486C02">
        <w:rPr>
          <w:rFonts w:ascii="Times New Roman" w:eastAsia="仿宋_GB2312" w:hAnsi="Times New Roman" w:cs="Times New Roman"/>
          <w:sz w:val="28"/>
          <w:szCs w:val="28"/>
        </w:rPr>
        <w:t>：</w:t>
      </w:r>
    </w:p>
    <w:p w:rsidR="00CA2425" w:rsidRPr="00486C02" w:rsidRDefault="00486C02">
      <w:pPr>
        <w:jc w:val="center"/>
        <w:rPr>
          <w:rFonts w:ascii="华文中宋" w:eastAsia="华文中宋" w:hAnsi="华文中宋"/>
          <w:sz w:val="44"/>
          <w:szCs w:val="44"/>
        </w:rPr>
      </w:pPr>
      <w:r>
        <w:rPr>
          <w:rFonts w:ascii="华文中宋" w:eastAsia="华文中宋" w:hAnsi="华文中宋" w:hint="eastAsia"/>
          <w:sz w:val="44"/>
          <w:szCs w:val="44"/>
        </w:rPr>
        <w:t>江苏省</w:t>
      </w:r>
      <w:r w:rsidRPr="00486C02">
        <w:rPr>
          <w:rFonts w:ascii="华文中宋" w:eastAsia="华文中宋" w:hAnsi="华文中宋" w:hint="eastAsia"/>
          <w:sz w:val="44"/>
          <w:szCs w:val="44"/>
        </w:rPr>
        <w:t>南菁</w:t>
      </w:r>
      <w:r>
        <w:rPr>
          <w:rFonts w:ascii="华文中宋" w:eastAsia="华文中宋" w:hAnsi="华文中宋" w:hint="eastAsia"/>
          <w:sz w:val="44"/>
          <w:szCs w:val="44"/>
        </w:rPr>
        <w:t>高级中学</w:t>
      </w:r>
      <w:r w:rsidRPr="00486C02">
        <w:rPr>
          <w:rFonts w:ascii="华文中宋" w:eastAsia="华文中宋" w:hAnsi="华文中宋" w:hint="eastAsia"/>
          <w:sz w:val="44"/>
          <w:szCs w:val="44"/>
        </w:rPr>
        <w:t>简介</w:t>
      </w:r>
    </w:p>
    <w:p w:rsidR="00486C02" w:rsidRPr="00486C02" w:rsidRDefault="00486C02" w:rsidP="00486C02">
      <w:pPr>
        <w:ind w:firstLineChars="200" w:firstLine="640"/>
        <w:rPr>
          <w:rFonts w:ascii="Times New Roman" w:eastAsia="仿宋_GB2312" w:hAnsi="Times New Roman" w:cs="Times New Roman"/>
          <w:sz w:val="32"/>
          <w:szCs w:val="32"/>
        </w:rPr>
      </w:pPr>
    </w:p>
    <w:p w:rsidR="00CA2425" w:rsidRPr="00486C02" w:rsidRDefault="00486C02" w:rsidP="00486C02">
      <w:pPr>
        <w:ind w:firstLineChars="200" w:firstLine="640"/>
        <w:rPr>
          <w:rFonts w:ascii="Times New Roman" w:eastAsia="仿宋_GB2312" w:hAnsi="Times New Roman" w:cs="Times New Roman"/>
          <w:sz w:val="32"/>
          <w:szCs w:val="32"/>
        </w:rPr>
      </w:pPr>
      <w:r w:rsidRPr="00486C02">
        <w:rPr>
          <w:rFonts w:ascii="Times New Roman" w:eastAsia="仿宋_GB2312" w:hAnsi="Times New Roman" w:cs="Times New Roman"/>
          <w:sz w:val="32"/>
          <w:szCs w:val="32"/>
        </w:rPr>
        <w:t>江苏省南菁高级中学创办于</w:t>
      </w:r>
      <w:r w:rsidRPr="00486C02">
        <w:rPr>
          <w:rFonts w:ascii="Times New Roman" w:eastAsia="仿宋_GB2312" w:hAnsi="Times New Roman" w:cs="Times New Roman"/>
          <w:sz w:val="32"/>
          <w:szCs w:val="32"/>
        </w:rPr>
        <w:t>1882</w:t>
      </w:r>
      <w:r w:rsidRPr="00486C02">
        <w:rPr>
          <w:rFonts w:ascii="Times New Roman" w:eastAsia="仿宋_GB2312" w:hAnsi="Times New Roman" w:cs="Times New Roman"/>
          <w:sz w:val="32"/>
          <w:szCs w:val="32"/>
        </w:rPr>
        <w:t>年</w:t>
      </w:r>
      <w:r w:rsidRPr="00486C02">
        <w:rPr>
          <w:rFonts w:ascii="Times New Roman" w:eastAsia="仿宋_GB2312" w:hAnsi="Times New Roman" w:cs="Times New Roman"/>
          <w:sz w:val="32"/>
          <w:szCs w:val="32"/>
        </w:rPr>
        <w:t>10</w:t>
      </w:r>
      <w:r w:rsidRPr="00486C02">
        <w:rPr>
          <w:rFonts w:ascii="Times New Roman" w:eastAsia="仿宋_GB2312" w:hAnsi="Times New Roman" w:cs="Times New Roman"/>
          <w:sz w:val="32"/>
          <w:szCs w:val="32"/>
        </w:rPr>
        <w:t>月</w:t>
      </w:r>
      <w:r w:rsidRPr="00486C02">
        <w:rPr>
          <w:rFonts w:ascii="Times New Roman" w:eastAsia="仿宋_GB2312" w:hAnsi="Times New Roman" w:cs="Times New Roman"/>
          <w:sz w:val="32"/>
          <w:szCs w:val="32"/>
        </w:rPr>
        <w:t>27</w:t>
      </w:r>
      <w:r w:rsidRPr="00486C02">
        <w:rPr>
          <w:rFonts w:ascii="Times New Roman" w:eastAsia="仿宋_GB2312" w:hAnsi="Times New Roman" w:cs="Times New Roman"/>
          <w:sz w:val="32"/>
          <w:szCs w:val="32"/>
        </w:rPr>
        <w:t>日，是一所历史悠久、底蕴深厚的百年名校。学校是江苏省首批重点中学、首批四星级高中、国家级示范高中、全国教育系统先进集体，是教育部中学校长培训中心考察基地、中国教育科学研究院全国名校长名教师挂职研修基地、</w:t>
      </w:r>
      <w:r w:rsidRPr="00486C02">
        <w:rPr>
          <w:rFonts w:ascii="Times New Roman" w:eastAsia="仿宋_GB2312" w:hAnsi="Times New Roman" w:cs="Times New Roman"/>
          <w:sz w:val="32"/>
          <w:szCs w:val="32"/>
        </w:rPr>
        <w:t>教育部基础教育课程教材发展中心研修基地、</w:t>
      </w:r>
      <w:r w:rsidRPr="00486C02">
        <w:rPr>
          <w:rFonts w:ascii="Times New Roman" w:eastAsia="仿宋_GB2312" w:hAnsi="Times New Roman" w:cs="Times New Roman"/>
          <w:sz w:val="32"/>
          <w:szCs w:val="32"/>
        </w:rPr>
        <w:t>江苏省美育课程基地、江苏省</w:t>
      </w:r>
      <w:proofErr w:type="gramStart"/>
      <w:r w:rsidRPr="00486C02">
        <w:rPr>
          <w:rFonts w:ascii="Times New Roman" w:eastAsia="仿宋_GB2312" w:hAnsi="Times New Roman" w:cs="Times New Roman"/>
          <w:sz w:val="32"/>
          <w:szCs w:val="32"/>
        </w:rPr>
        <w:t>微科技</w:t>
      </w:r>
      <w:proofErr w:type="gramEnd"/>
      <w:r w:rsidRPr="00486C02">
        <w:rPr>
          <w:rFonts w:ascii="Times New Roman" w:eastAsia="仿宋_GB2312" w:hAnsi="Times New Roman" w:cs="Times New Roman"/>
          <w:sz w:val="32"/>
          <w:szCs w:val="32"/>
        </w:rPr>
        <w:t>课程基地，哈佛大学的学生社会实践基地，是国内外一流大学的优质生源基地。</w:t>
      </w:r>
    </w:p>
    <w:p w:rsidR="00CA2425" w:rsidRPr="00486C02" w:rsidRDefault="00486C02" w:rsidP="00486C02">
      <w:pPr>
        <w:ind w:firstLineChars="200" w:firstLine="640"/>
        <w:rPr>
          <w:rFonts w:ascii="Times New Roman" w:eastAsia="仿宋_GB2312" w:hAnsi="Times New Roman" w:cs="Times New Roman"/>
          <w:sz w:val="32"/>
          <w:szCs w:val="32"/>
        </w:rPr>
      </w:pPr>
      <w:r w:rsidRPr="00486C02">
        <w:rPr>
          <w:rFonts w:ascii="Times New Roman" w:eastAsia="仿宋_GB2312" w:hAnsi="Times New Roman" w:cs="Times New Roman"/>
          <w:sz w:val="32"/>
          <w:szCs w:val="32"/>
        </w:rPr>
        <w:t>南菁的前身，是江苏学政兼兵部左侍郎黄体芳于光绪八年在军机大臣、两江总督左宗棠的协助下创办的</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南菁书院</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。清末，她是江苏全省的最高学府和教育中心。南菁校名几经更改，校址数次搬迁，但学校文化传统和办学精髓始终未变。近年来，南菁逐步凝练了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办关注师生生命幸福</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的教育哲学主张，确立了以美育重构中学生活的学校发展路径，明确了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涵育南菁气质，培养未来强者</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的育人目标，明确了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理必求真、事必求是、言必守信、行必踏实</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的为人准则，形成了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自主为先、学科培优、审美见长、国际融合</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的办学特色，提出了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有思想会表达，有爱心能宽容</w:t>
      </w:r>
      <w:r w:rsidRPr="00486C02">
        <w:rPr>
          <w:rFonts w:ascii="Times New Roman" w:eastAsia="仿宋_GB2312" w:hAnsi="Times New Roman" w:cs="Times New Roman"/>
          <w:sz w:val="32"/>
          <w:szCs w:val="32"/>
        </w:rPr>
        <w:t>，有责任敢担当</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南菁学生气质要求。</w:t>
      </w:r>
    </w:p>
    <w:p w:rsidR="00CA2425" w:rsidRPr="00486C02" w:rsidRDefault="00486C02" w:rsidP="00486C02">
      <w:pPr>
        <w:ind w:firstLineChars="200" w:firstLine="640"/>
        <w:rPr>
          <w:rFonts w:ascii="Times New Roman" w:eastAsia="仿宋_GB2312" w:hAnsi="Times New Roman" w:cs="Times New Roman"/>
          <w:sz w:val="32"/>
          <w:szCs w:val="32"/>
        </w:rPr>
      </w:pPr>
      <w:r w:rsidRPr="00486C02">
        <w:rPr>
          <w:rFonts w:ascii="Times New Roman" w:eastAsia="仿宋_GB2312" w:hAnsi="Times New Roman" w:cs="Times New Roman"/>
          <w:sz w:val="32"/>
          <w:szCs w:val="32"/>
        </w:rPr>
        <w:lastRenderedPageBreak/>
        <w:t>百年南菁，英才辈出。不仅走出了黄炎培、陆定一两位国务院副总理；而且培养了以</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中国机器人之父</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蒋新松为代表的</w:t>
      </w:r>
      <w:r w:rsidRPr="00486C02">
        <w:rPr>
          <w:rFonts w:ascii="Times New Roman" w:eastAsia="仿宋_GB2312" w:hAnsi="Times New Roman" w:cs="Times New Roman"/>
          <w:sz w:val="32"/>
          <w:szCs w:val="32"/>
        </w:rPr>
        <w:t>11</w:t>
      </w:r>
      <w:r w:rsidRPr="00486C02">
        <w:rPr>
          <w:rFonts w:ascii="Times New Roman" w:eastAsia="仿宋_GB2312" w:hAnsi="Times New Roman" w:cs="Times New Roman"/>
          <w:sz w:val="32"/>
          <w:szCs w:val="32"/>
        </w:rPr>
        <w:t>名中科院、工程院院士和中国人民解放军的</w:t>
      </w:r>
      <w:r w:rsidRPr="00486C02">
        <w:rPr>
          <w:rFonts w:ascii="Times New Roman" w:eastAsia="仿宋_GB2312" w:hAnsi="Times New Roman" w:cs="Times New Roman"/>
          <w:sz w:val="32"/>
          <w:szCs w:val="32"/>
        </w:rPr>
        <w:t>10</w:t>
      </w:r>
      <w:r w:rsidRPr="00486C02">
        <w:rPr>
          <w:rFonts w:ascii="Times New Roman" w:eastAsia="仿宋_GB2312" w:hAnsi="Times New Roman" w:cs="Times New Roman"/>
          <w:sz w:val="32"/>
          <w:szCs w:val="32"/>
        </w:rPr>
        <w:t>位将军，以及顾明远、沈鹏、曹鹏、吴文藻、汪曾祺、金立群等教育家、艺术家、社会学家、文学家、金融家等。</w:t>
      </w:r>
      <w:r w:rsidRPr="00486C02">
        <w:rPr>
          <w:rFonts w:ascii="Times New Roman" w:eastAsia="仿宋_GB2312" w:hAnsi="Times New Roman" w:cs="Times New Roman"/>
          <w:sz w:val="32"/>
          <w:szCs w:val="32"/>
        </w:rPr>
        <w:t>13</w:t>
      </w:r>
      <w:r w:rsidRPr="00486C02">
        <w:rPr>
          <w:rFonts w:ascii="Times New Roman" w:eastAsia="仿宋_GB2312" w:hAnsi="Times New Roman" w:cs="Times New Roman"/>
          <w:sz w:val="32"/>
          <w:szCs w:val="32"/>
        </w:rPr>
        <w:t>7</w:t>
      </w:r>
      <w:r w:rsidRPr="00486C02">
        <w:rPr>
          <w:rFonts w:ascii="Times New Roman" w:eastAsia="仿宋_GB2312" w:hAnsi="Times New Roman" w:cs="Times New Roman"/>
          <w:sz w:val="32"/>
          <w:szCs w:val="32"/>
        </w:rPr>
        <w:t>年来，南菁为国家先后培养了</w:t>
      </w:r>
      <w:r w:rsidRPr="00486C02">
        <w:rPr>
          <w:rFonts w:ascii="Times New Roman" w:eastAsia="仿宋_GB2312" w:hAnsi="Times New Roman" w:cs="Times New Roman"/>
          <w:sz w:val="32"/>
          <w:szCs w:val="32"/>
        </w:rPr>
        <w:t>4</w:t>
      </w:r>
      <w:r w:rsidRPr="00486C02">
        <w:rPr>
          <w:rFonts w:ascii="Times New Roman" w:eastAsia="仿宋_GB2312" w:hAnsi="Times New Roman" w:cs="Times New Roman"/>
          <w:sz w:val="32"/>
          <w:szCs w:val="32"/>
        </w:rPr>
        <w:t>万多名专家、学者、革命者和建设者。</w:t>
      </w:r>
    </w:p>
    <w:p w:rsidR="00CA2425" w:rsidRPr="00486C02" w:rsidRDefault="00486C02" w:rsidP="00486C02">
      <w:pPr>
        <w:ind w:firstLineChars="200" w:firstLine="640"/>
        <w:rPr>
          <w:rFonts w:ascii="Times New Roman" w:eastAsia="仿宋_GB2312" w:hAnsi="Times New Roman" w:cs="Times New Roman"/>
          <w:sz w:val="32"/>
          <w:szCs w:val="32"/>
        </w:rPr>
      </w:pPr>
      <w:r w:rsidRPr="00486C02">
        <w:rPr>
          <w:rFonts w:ascii="Times New Roman" w:eastAsia="仿宋_GB2312" w:hAnsi="Times New Roman" w:cs="Times New Roman"/>
          <w:sz w:val="32"/>
          <w:szCs w:val="32"/>
        </w:rPr>
        <w:t>近年来，南菁继承百年书院的文化传统，坚持立德树人的教育宗旨，</w:t>
      </w:r>
      <w:proofErr w:type="gramStart"/>
      <w:r w:rsidRPr="00486C02">
        <w:rPr>
          <w:rFonts w:ascii="Times New Roman" w:eastAsia="仿宋_GB2312" w:hAnsi="Times New Roman" w:cs="Times New Roman"/>
          <w:sz w:val="32"/>
          <w:szCs w:val="32"/>
        </w:rPr>
        <w:t>践行</w:t>
      </w:r>
      <w:proofErr w:type="gramEnd"/>
      <w:r w:rsidRPr="00486C02">
        <w:rPr>
          <w:rFonts w:ascii="Times New Roman" w:eastAsia="仿宋_GB2312" w:hAnsi="Times New Roman" w:cs="Times New Roman"/>
          <w:sz w:val="32"/>
          <w:szCs w:val="32"/>
        </w:rPr>
        <w:t>中华优秀传统文化教育，不断加快改革创新和内涵发展步伐。学校确立了</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以发展科研来发展教师，以</w:t>
      </w:r>
      <w:r w:rsidRPr="00486C02">
        <w:rPr>
          <w:rFonts w:ascii="Times New Roman" w:eastAsia="仿宋_GB2312" w:hAnsi="Times New Roman" w:cs="Times New Roman"/>
          <w:sz w:val="32"/>
          <w:szCs w:val="32"/>
        </w:rPr>
        <w:t>发展教师来发展学生，以发展师生来发展学校</w:t>
      </w:r>
      <w:r w:rsidRPr="00486C02">
        <w:rPr>
          <w:rFonts w:ascii="Times New Roman" w:eastAsia="仿宋_GB2312" w:hAnsi="Times New Roman" w:cs="Times New Roman"/>
          <w:sz w:val="32"/>
          <w:szCs w:val="32"/>
        </w:rPr>
        <w:t>”</w:t>
      </w:r>
      <w:r w:rsidRPr="00486C02">
        <w:rPr>
          <w:rFonts w:ascii="Times New Roman" w:eastAsia="仿宋_GB2312" w:hAnsi="Times New Roman" w:cs="Times New Roman"/>
          <w:sz w:val="32"/>
          <w:szCs w:val="32"/>
        </w:rPr>
        <w:t>的教育发展观，办学品质不断提升。学校依托江苏省美育课程基地和江苏省</w:t>
      </w:r>
      <w:proofErr w:type="gramStart"/>
      <w:r w:rsidRPr="00486C02">
        <w:rPr>
          <w:rFonts w:ascii="Times New Roman" w:eastAsia="仿宋_GB2312" w:hAnsi="Times New Roman" w:cs="Times New Roman"/>
          <w:sz w:val="32"/>
          <w:szCs w:val="32"/>
        </w:rPr>
        <w:t>微科技</w:t>
      </w:r>
      <w:proofErr w:type="gramEnd"/>
      <w:r w:rsidRPr="00486C02">
        <w:rPr>
          <w:rFonts w:ascii="Times New Roman" w:eastAsia="仿宋_GB2312" w:hAnsi="Times New Roman" w:cs="Times New Roman"/>
          <w:sz w:val="32"/>
          <w:szCs w:val="32"/>
        </w:rPr>
        <w:t>课程基地，促进学生人文素养与科学精神和谐发展。</w:t>
      </w:r>
      <w:r w:rsidRPr="00486C02">
        <w:rPr>
          <w:rFonts w:ascii="Times New Roman" w:eastAsia="仿宋_GB2312" w:hAnsi="Times New Roman" w:cs="Times New Roman"/>
          <w:sz w:val="32"/>
          <w:szCs w:val="32"/>
        </w:rPr>
        <w:t>学校</w:t>
      </w:r>
      <w:r w:rsidRPr="00486C02">
        <w:rPr>
          <w:rFonts w:ascii="Times New Roman" w:eastAsia="仿宋_GB2312" w:hAnsi="Times New Roman" w:cs="Times New Roman"/>
          <w:sz w:val="32"/>
          <w:szCs w:val="32"/>
        </w:rPr>
        <w:t>《基于传统文化的普通高中美育课程整合研究》等</w:t>
      </w:r>
      <w:r w:rsidRPr="00486C02">
        <w:rPr>
          <w:rFonts w:ascii="Times New Roman" w:eastAsia="仿宋_GB2312" w:hAnsi="Times New Roman" w:cs="Times New Roman"/>
          <w:sz w:val="32"/>
          <w:szCs w:val="32"/>
        </w:rPr>
        <w:t>9</w:t>
      </w:r>
      <w:r w:rsidRPr="00486C02">
        <w:rPr>
          <w:rFonts w:ascii="Times New Roman" w:eastAsia="仿宋_GB2312" w:hAnsi="Times New Roman" w:cs="Times New Roman"/>
          <w:sz w:val="32"/>
          <w:szCs w:val="32"/>
        </w:rPr>
        <w:t>项国家和省级课题的研究进展顺利，《顾明远基础教育思想研究与推广》、《指向国际理解素养的学习生活建构》等两个江苏省基础教育前瞻性教学改革实验项目的研究与实践稳步推进，大美育课程体系整体建构，审美课堂建设阶段性深化，教育教学方式逐步转变。学校与狄邦教育管理集团合作，引进英美国际高中</w:t>
      </w:r>
      <w:proofErr w:type="gramStart"/>
      <w:r w:rsidRPr="00486C02">
        <w:rPr>
          <w:rFonts w:ascii="Times New Roman" w:eastAsia="仿宋_GB2312" w:hAnsi="Times New Roman" w:cs="Times New Roman"/>
          <w:sz w:val="32"/>
          <w:szCs w:val="32"/>
        </w:rPr>
        <w:t>菁</w:t>
      </w:r>
      <w:proofErr w:type="gramEnd"/>
      <w:r w:rsidRPr="00486C02">
        <w:rPr>
          <w:rFonts w:ascii="Times New Roman" w:eastAsia="仿宋_GB2312" w:hAnsi="Times New Roman" w:cs="Times New Roman"/>
          <w:sz w:val="32"/>
          <w:szCs w:val="32"/>
        </w:rPr>
        <w:t>英课程，被确定为</w:t>
      </w:r>
      <w:r w:rsidRPr="00486C02">
        <w:rPr>
          <w:rFonts w:ascii="Times New Roman" w:eastAsia="仿宋_GB2312" w:hAnsi="Times New Roman" w:cs="Times New Roman"/>
          <w:sz w:val="32"/>
          <w:szCs w:val="32"/>
        </w:rPr>
        <w:t>省</w:t>
      </w:r>
      <w:proofErr w:type="gramStart"/>
      <w:r w:rsidRPr="00486C02">
        <w:rPr>
          <w:rFonts w:ascii="Times New Roman" w:eastAsia="仿宋_GB2312" w:hAnsi="Times New Roman" w:cs="Times New Roman"/>
          <w:sz w:val="32"/>
          <w:szCs w:val="32"/>
        </w:rPr>
        <w:t>教育</w:t>
      </w:r>
      <w:r w:rsidRPr="00486C02">
        <w:rPr>
          <w:rFonts w:ascii="Times New Roman" w:eastAsia="仿宋_GB2312" w:hAnsi="Times New Roman" w:cs="Times New Roman"/>
          <w:sz w:val="32"/>
          <w:szCs w:val="32"/>
        </w:rPr>
        <w:t>厅苏教国际</w:t>
      </w:r>
      <w:proofErr w:type="gramEnd"/>
      <w:r w:rsidRPr="00486C02">
        <w:rPr>
          <w:rFonts w:ascii="Times New Roman" w:eastAsia="仿宋_GB2312" w:hAnsi="Times New Roman" w:cs="Times New Roman"/>
          <w:sz w:val="32"/>
          <w:szCs w:val="32"/>
        </w:rPr>
        <w:t>项目基地</w:t>
      </w:r>
      <w:r w:rsidRPr="00486C02">
        <w:rPr>
          <w:rFonts w:ascii="Times New Roman" w:eastAsia="仿宋_GB2312" w:hAnsi="Times New Roman" w:cs="Times New Roman"/>
          <w:sz w:val="32"/>
          <w:szCs w:val="32"/>
        </w:rPr>
        <w:t>学校，深入开展国际交流与合作，培育学生的国际理解素养。</w:t>
      </w:r>
    </w:p>
    <w:p w:rsidR="00CA2425" w:rsidRDefault="00486C02" w:rsidP="00486C02">
      <w:pPr>
        <w:ind w:firstLineChars="200" w:firstLine="640"/>
      </w:pPr>
      <w:r w:rsidRPr="00486C02">
        <w:rPr>
          <w:rFonts w:ascii="Times New Roman" w:eastAsia="仿宋_GB2312" w:hAnsi="Times New Roman" w:cs="Times New Roman"/>
          <w:sz w:val="32"/>
          <w:szCs w:val="32"/>
        </w:rPr>
        <w:lastRenderedPageBreak/>
        <w:t>2016</w:t>
      </w:r>
      <w:r w:rsidRPr="00486C02">
        <w:rPr>
          <w:rFonts w:ascii="Times New Roman" w:eastAsia="仿宋_GB2312" w:hAnsi="Times New Roman" w:cs="Times New Roman"/>
          <w:sz w:val="32"/>
          <w:szCs w:val="32"/>
        </w:rPr>
        <w:t>年，《以美育重构中学生活的实践研究》获评全国教育科学优秀成果二等奖；</w:t>
      </w:r>
      <w:r w:rsidRPr="00486C02">
        <w:rPr>
          <w:rFonts w:ascii="Times New Roman" w:eastAsia="仿宋_GB2312" w:hAnsi="Times New Roman" w:cs="Times New Roman"/>
          <w:sz w:val="32"/>
          <w:szCs w:val="32"/>
        </w:rPr>
        <w:t>2017</w:t>
      </w:r>
      <w:r w:rsidRPr="00486C02">
        <w:rPr>
          <w:rFonts w:ascii="Times New Roman" w:eastAsia="仿宋_GB2312" w:hAnsi="Times New Roman" w:cs="Times New Roman"/>
          <w:sz w:val="32"/>
          <w:szCs w:val="32"/>
        </w:rPr>
        <w:t>年，《重构中学生活：普通高中大美育课程体系建构》获评江苏省基础教育教学成果特等奖；</w:t>
      </w:r>
      <w:r w:rsidRPr="00486C02">
        <w:rPr>
          <w:rFonts w:ascii="Times New Roman" w:eastAsia="仿宋_GB2312" w:hAnsi="Times New Roman" w:cs="Times New Roman"/>
          <w:sz w:val="32"/>
          <w:szCs w:val="32"/>
        </w:rPr>
        <w:t>2018</w:t>
      </w:r>
      <w:r w:rsidRPr="00486C02">
        <w:rPr>
          <w:rFonts w:ascii="Times New Roman" w:eastAsia="仿宋_GB2312" w:hAnsi="Times New Roman" w:cs="Times New Roman"/>
          <w:sz w:val="32"/>
          <w:szCs w:val="32"/>
        </w:rPr>
        <w:t>年，《重构校园生活：普通高中大美育课程体系建构》获评基础教育国家级教学成果奖一等奖，《指向南菁气质培育的自主性德育课程体系建构》获评全国中小学德育工作典型经验；</w:t>
      </w:r>
      <w:r w:rsidRPr="00486C02">
        <w:rPr>
          <w:rFonts w:ascii="Times New Roman" w:eastAsia="仿宋_GB2312" w:hAnsi="Times New Roman" w:cs="Times New Roman"/>
          <w:sz w:val="32"/>
          <w:szCs w:val="32"/>
        </w:rPr>
        <w:t>2019</w:t>
      </w:r>
      <w:r w:rsidRPr="00486C02">
        <w:rPr>
          <w:rFonts w:ascii="Times New Roman" w:eastAsia="仿宋_GB2312" w:hAnsi="Times New Roman" w:cs="Times New Roman"/>
          <w:sz w:val="32"/>
          <w:szCs w:val="32"/>
        </w:rPr>
        <w:t>年</w:t>
      </w:r>
      <w:r w:rsidRPr="00486C02">
        <w:rPr>
          <w:rFonts w:ascii="Times New Roman" w:eastAsia="仿宋_GB2312" w:hAnsi="Times New Roman" w:cs="Times New Roman"/>
          <w:sz w:val="32"/>
          <w:szCs w:val="32"/>
        </w:rPr>
        <w:t>7</w:t>
      </w:r>
      <w:r w:rsidRPr="00486C02">
        <w:rPr>
          <w:rFonts w:ascii="Times New Roman" w:eastAsia="仿宋_GB2312" w:hAnsi="Times New Roman" w:cs="Times New Roman"/>
          <w:sz w:val="32"/>
          <w:szCs w:val="32"/>
        </w:rPr>
        <w:t>月，南菁高中成为江苏省高品质示范高中首批建设立项学校，南菁成为全省入选的</w:t>
      </w:r>
      <w:r w:rsidRPr="00486C02">
        <w:rPr>
          <w:rFonts w:ascii="Times New Roman" w:eastAsia="仿宋_GB2312" w:hAnsi="Times New Roman" w:cs="Times New Roman"/>
          <w:sz w:val="32"/>
          <w:szCs w:val="32"/>
        </w:rPr>
        <w:t>20</w:t>
      </w:r>
      <w:r w:rsidRPr="00486C02">
        <w:rPr>
          <w:rFonts w:ascii="Times New Roman" w:eastAsia="仿宋_GB2312" w:hAnsi="Times New Roman" w:cs="Times New Roman"/>
          <w:sz w:val="32"/>
          <w:szCs w:val="32"/>
        </w:rPr>
        <w:t>所高中之一。</w:t>
      </w:r>
      <w:bookmarkStart w:id="0" w:name="_GoBack"/>
      <w:bookmarkEnd w:id="0"/>
    </w:p>
    <w:sectPr w:rsidR="00CA2425" w:rsidSect="00CA2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0AE50FF"/>
    <w:rsid w:val="00486C02"/>
    <w:rsid w:val="00CA2425"/>
    <w:rsid w:val="079C60D6"/>
    <w:rsid w:val="086367E0"/>
    <w:rsid w:val="0D673B2A"/>
    <w:rsid w:val="10AE50FF"/>
    <w:rsid w:val="1C7D2105"/>
    <w:rsid w:val="29206434"/>
    <w:rsid w:val="31FA06F2"/>
    <w:rsid w:val="366B7766"/>
    <w:rsid w:val="460F308F"/>
    <w:rsid w:val="4F184DB6"/>
    <w:rsid w:val="576222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425"/>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CA2425"/>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1206</Words>
  <Characters>30</Characters>
  <Application>Microsoft Office Word</Application>
  <DocSecurity>0</DocSecurity>
  <Lines>1</Lines>
  <Paragraphs>2</Paragraphs>
  <ScaleCrop>false</ScaleCrop>
  <Company>Microsoft</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西园—潘雪玥</dc:creator>
  <cp:lastModifiedBy>LDPY</cp:lastModifiedBy>
  <cp:revision>2</cp:revision>
  <dcterms:created xsi:type="dcterms:W3CDTF">2019-04-19T03:37:00Z</dcterms:created>
  <dcterms:modified xsi:type="dcterms:W3CDTF">2019-11-12T01:06:00Z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