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89" w:rsidRPr="00086FAA" w:rsidRDefault="00493889" w:rsidP="00493889">
      <w:pPr>
        <w:spacing w:line="590" w:lineRule="exact"/>
        <w:ind w:leftChars="270" w:left="567"/>
        <w:rPr>
          <w:rFonts w:ascii="Times New Roman" w:eastAsia="方正小标宋简体" w:hAnsi="Times New Roman" w:cs="Times New Roman"/>
          <w:sz w:val="32"/>
          <w:szCs w:val="32"/>
        </w:rPr>
      </w:pPr>
      <w:r w:rsidRPr="00086FAA">
        <w:rPr>
          <w:rFonts w:ascii="Times New Roman" w:eastAsia="方正小标宋简体" w:hAnsi="Times New Roman" w:cs="Times New Roman"/>
          <w:sz w:val="32"/>
          <w:szCs w:val="32"/>
        </w:rPr>
        <w:t>附件</w:t>
      </w:r>
      <w:r w:rsidRPr="00086FAA">
        <w:rPr>
          <w:rFonts w:ascii="Times New Roman" w:eastAsia="方正小标宋简体" w:hAnsi="Times New Roman" w:cs="Times New Roman"/>
          <w:sz w:val="32"/>
          <w:szCs w:val="32"/>
        </w:rPr>
        <w:t>1</w:t>
      </w:r>
    </w:p>
    <w:p w:rsidR="00493889" w:rsidRPr="00B5033A" w:rsidRDefault="00493889" w:rsidP="00493889">
      <w:pPr>
        <w:spacing w:beforeLines="100" w:before="408" w:line="590" w:lineRule="exact"/>
        <w:jc w:val="center"/>
        <w:rPr>
          <w:rFonts w:ascii="方正小标宋简体" w:eastAsia="方正小标宋简体"/>
          <w:sz w:val="44"/>
          <w:szCs w:val="44"/>
        </w:rPr>
      </w:pPr>
      <w:bookmarkStart w:id="0" w:name="_GoBack"/>
      <w:r w:rsidRPr="00B5033A">
        <w:rPr>
          <w:rFonts w:ascii="方正小标宋简体" w:eastAsia="方正小标宋简体" w:hint="eastAsia"/>
          <w:sz w:val="44"/>
          <w:szCs w:val="44"/>
        </w:rPr>
        <w:t>201</w:t>
      </w:r>
      <w:r>
        <w:rPr>
          <w:rFonts w:ascii="方正小标宋简体" w:eastAsia="方正小标宋简体"/>
          <w:sz w:val="44"/>
          <w:szCs w:val="44"/>
        </w:rPr>
        <w:t>9</w:t>
      </w:r>
      <w:r w:rsidRPr="00B5033A">
        <w:rPr>
          <w:rFonts w:ascii="方正小标宋简体" w:eastAsia="方正小标宋简体" w:hint="eastAsia"/>
          <w:sz w:val="44"/>
          <w:szCs w:val="44"/>
        </w:rPr>
        <w:t>年成都高新区社区卫生服务中心面向社会公开招聘工作人员岗位一览表</w:t>
      </w:r>
    </w:p>
    <w:tbl>
      <w:tblPr>
        <w:tblW w:w="10169" w:type="dxa"/>
        <w:tblInd w:w="-572" w:type="dxa"/>
        <w:tblLook w:val="04A0" w:firstRow="1" w:lastRow="0" w:firstColumn="1" w:lastColumn="0" w:noHBand="0" w:noVBand="1"/>
      </w:tblPr>
      <w:tblGrid>
        <w:gridCol w:w="1316"/>
        <w:gridCol w:w="2228"/>
        <w:gridCol w:w="1275"/>
        <w:gridCol w:w="5350"/>
      </w:tblGrid>
      <w:tr w:rsidR="00493889" w:rsidRPr="002F6BD0" w:rsidTr="00345BA3">
        <w:trPr>
          <w:trHeight w:val="27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岗位类别</w:t>
            </w:r>
          </w:p>
        </w:tc>
        <w:tc>
          <w:tcPr>
            <w:tcW w:w="2228" w:type="dxa"/>
            <w:tcBorders>
              <w:top w:val="single" w:sz="4" w:space="0" w:color="auto"/>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招聘岗位</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需求人数</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备注</w:t>
            </w:r>
          </w:p>
        </w:tc>
      </w:tr>
      <w:tr w:rsidR="00493889" w:rsidRPr="002F6BD0" w:rsidTr="00345BA3">
        <w:trPr>
          <w:trHeight w:val="270"/>
        </w:trPr>
        <w:tc>
          <w:tcPr>
            <w:tcW w:w="13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全科医师1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rPr>
                <w:rFonts w:ascii="宋体" w:hAnsi="宋体" w:cs="宋体"/>
                <w:kern w:val="0"/>
                <w:szCs w:val="21"/>
              </w:rPr>
            </w:pPr>
            <w:r w:rsidRPr="002F6BD0">
              <w:rPr>
                <w:rFonts w:ascii="宋体" w:hAnsi="宋体" w:cs="宋体" w:hint="eastAsia"/>
                <w:kern w:val="0"/>
                <w:szCs w:val="21"/>
              </w:rPr>
              <w:t>桂溪</w:t>
            </w:r>
            <w:r w:rsidRPr="002F6BD0">
              <w:rPr>
                <w:rFonts w:ascii="宋体" w:hAnsi="宋体" w:cs="宋体"/>
                <w:kern w:val="0"/>
                <w:szCs w:val="21"/>
              </w:rPr>
              <w:t>1</w:t>
            </w:r>
            <w:r w:rsidRPr="002F6BD0">
              <w:rPr>
                <w:rFonts w:ascii="宋体" w:hAnsi="宋体" w:cs="宋体" w:hint="eastAsia"/>
                <w:kern w:val="0"/>
                <w:szCs w:val="21"/>
              </w:rPr>
              <w:t xml:space="preserve">人　</w:t>
            </w:r>
          </w:p>
        </w:tc>
      </w:tr>
      <w:tr w:rsidR="00493889" w:rsidRPr="002F6BD0" w:rsidTr="00345BA3">
        <w:trPr>
          <w:trHeight w:val="315"/>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全科医师</w:t>
            </w:r>
            <w:r w:rsidRPr="002F6BD0">
              <w:rPr>
                <w:rFonts w:ascii="宋体" w:hAnsi="宋体" w:cs="宋体"/>
                <w:kern w:val="0"/>
                <w:sz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4</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ind w:rightChars="-70" w:right="-147"/>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4</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内科医师1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6</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中和6人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内科医师2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3</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3</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内科住院</w:t>
            </w:r>
            <w:r w:rsidRPr="002F6BD0">
              <w:rPr>
                <w:rFonts w:ascii="宋体" w:hAnsi="宋体" w:cs="宋体"/>
                <w:kern w:val="0"/>
                <w:sz w:val="22"/>
              </w:rPr>
              <w:t>医师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肖家河</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普通外科医师1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2</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中和</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普通外科医师2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妇科医师1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4</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桂溪</w:t>
            </w:r>
            <w:r w:rsidRPr="002F6BD0">
              <w:rPr>
                <w:rFonts w:ascii="宋体" w:hAnsi="宋体" w:cs="宋体"/>
                <w:kern w:val="0"/>
                <w:szCs w:val="21"/>
              </w:rPr>
              <w:t>1</w:t>
            </w:r>
            <w:r w:rsidRPr="002F6BD0">
              <w:rPr>
                <w:rFonts w:ascii="宋体" w:hAnsi="宋体" w:cs="宋体" w:hint="eastAsia"/>
                <w:kern w:val="0"/>
                <w:szCs w:val="21"/>
              </w:rPr>
              <w:t>人；中和</w:t>
            </w:r>
            <w:r w:rsidRPr="002F6BD0">
              <w:rPr>
                <w:rFonts w:ascii="宋体" w:hAnsi="宋体" w:cs="宋体"/>
                <w:kern w:val="0"/>
                <w:szCs w:val="21"/>
              </w:rPr>
              <w:t>3</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妇科医师2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2</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儿科医师1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2</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rPr>
                <w:rFonts w:ascii="宋体" w:hAnsi="宋体" w:cs="宋体"/>
                <w:kern w:val="0"/>
                <w:sz w:val="22"/>
              </w:rPr>
            </w:pPr>
            <w:r w:rsidRPr="002F6BD0">
              <w:rPr>
                <w:rFonts w:ascii="宋体" w:hAnsi="宋体" w:cs="宋体" w:hint="eastAsia"/>
                <w:kern w:val="0"/>
                <w:szCs w:val="21"/>
              </w:rPr>
              <w:t>中和</w:t>
            </w:r>
            <w:r w:rsidRPr="002F6BD0">
              <w:rPr>
                <w:rFonts w:ascii="宋体" w:hAnsi="宋体" w:cs="宋体"/>
                <w:kern w:val="0"/>
                <w:szCs w:val="21"/>
              </w:rPr>
              <w:t>2</w:t>
            </w:r>
            <w:r w:rsidRPr="002F6BD0">
              <w:rPr>
                <w:rFonts w:ascii="宋体" w:hAnsi="宋体" w:cs="宋体" w:hint="eastAsia"/>
                <w:kern w:val="0"/>
                <w:szCs w:val="21"/>
              </w:rPr>
              <w:t>人</w:t>
            </w:r>
            <w:r w:rsidRPr="002F6BD0">
              <w:rPr>
                <w:rFonts w:ascii="宋体" w:hAnsi="宋体" w:cs="宋体" w:hint="eastAsia"/>
                <w:kern w:val="0"/>
                <w:sz w:val="22"/>
              </w:rPr>
              <w:t xml:space="preserve">　</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儿科医师2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4</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4</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眼科医师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耳鼻咽喉科医师1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2</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中和</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耳鼻咽喉科医师</w:t>
            </w:r>
            <w:r w:rsidRPr="002F6BD0">
              <w:rPr>
                <w:rFonts w:ascii="宋体" w:hAnsi="宋体" w:cs="宋体"/>
                <w:kern w:val="0"/>
                <w:sz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口腔医师1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2</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中和</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口腔医师</w:t>
            </w:r>
            <w:r w:rsidRPr="002F6BD0">
              <w:rPr>
                <w:rFonts w:ascii="宋体" w:hAnsi="宋体" w:cs="宋体"/>
                <w:kern w:val="0"/>
                <w:sz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皮肤科医师1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石羊1人</w:t>
            </w:r>
          </w:p>
        </w:tc>
      </w:tr>
      <w:tr w:rsidR="00493889" w:rsidRPr="002F6BD0" w:rsidTr="00345BA3">
        <w:trPr>
          <w:trHeight w:val="315"/>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皮肤科医师2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315"/>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麻醉医师</w:t>
            </w:r>
            <w:r w:rsidRPr="002F6BD0">
              <w:rPr>
                <w:rFonts w:ascii="宋体" w:hAnsi="宋体" w:cs="宋体"/>
                <w:kern w:val="0"/>
                <w:sz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中和</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麻醉医师</w:t>
            </w:r>
            <w:r w:rsidRPr="002F6BD0">
              <w:rPr>
                <w:rFonts w:ascii="宋体" w:hAnsi="宋体" w:cs="宋体"/>
                <w:kern w:val="0"/>
                <w:sz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超声医师</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3</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石羊1人</w:t>
            </w:r>
            <w:r w:rsidRPr="002F6BD0">
              <w:rPr>
                <w:rFonts w:ascii="宋体" w:hAnsi="宋体" w:cs="宋体"/>
                <w:kern w:val="0"/>
                <w:sz w:val="22"/>
              </w:rPr>
              <w:t>；</w:t>
            </w:r>
            <w:r w:rsidRPr="002F6BD0">
              <w:rPr>
                <w:rFonts w:ascii="宋体" w:hAnsi="宋体" w:cs="宋体" w:hint="eastAsia"/>
                <w:kern w:val="0"/>
                <w:szCs w:val="21"/>
              </w:rPr>
              <w:t>中和</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放射医师1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3</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中和</w:t>
            </w:r>
            <w:r w:rsidRPr="002F6BD0">
              <w:rPr>
                <w:rFonts w:ascii="宋体" w:hAnsi="宋体" w:cs="宋体"/>
                <w:kern w:val="0"/>
                <w:szCs w:val="21"/>
              </w:rPr>
              <w:t>3</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放射医师2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心电图医师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康复医师（西医）2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中医师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针灸推拿医师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精神卫生医师1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rPr>
                <w:rFonts w:ascii="宋体" w:hAnsi="宋体" w:cs="宋体"/>
                <w:kern w:val="0"/>
                <w:szCs w:val="21"/>
              </w:rPr>
            </w:pPr>
            <w:r w:rsidRPr="002F6BD0">
              <w:rPr>
                <w:rFonts w:ascii="宋体" w:hAnsi="宋体" w:cs="宋体" w:hint="eastAsia"/>
                <w:kern w:val="0"/>
                <w:szCs w:val="21"/>
              </w:rPr>
              <w:t>中和</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精神卫生医师2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rPr>
                <w:rFonts w:ascii="宋体" w:hAnsi="宋体" w:cs="宋体"/>
                <w:kern w:val="0"/>
                <w:sz w:val="22"/>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医技</w:t>
            </w: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西药师1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肖家河</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西药师2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中药师2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27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放射技师</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肖家河</w:t>
            </w:r>
            <w:r w:rsidRPr="002F6BD0">
              <w:rPr>
                <w:rFonts w:ascii="宋体" w:hAnsi="宋体" w:cs="宋体"/>
                <w:kern w:val="0"/>
                <w:szCs w:val="21"/>
              </w:rPr>
              <w:t>1</w:t>
            </w:r>
            <w:r w:rsidRPr="002F6BD0">
              <w:rPr>
                <w:rFonts w:ascii="宋体" w:hAnsi="宋体" w:cs="宋体" w:hint="eastAsia"/>
                <w:kern w:val="0"/>
                <w:szCs w:val="21"/>
              </w:rPr>
              <w:t>人。</w:t>
            </w:r>
            <w:r w:rsidRPr="002F6BD0">
              <w:rPr>
                <w:rFonts w:ascii="宋体" w:hAnsi="宋体" w:cs="宋体" w:hint="eastAsia"/>
                <w:kern w:val="0"/>
                <w:sz w:val="22"/>
              </w:rPr>
              <w:t xml:space="preserve">　</w:t>
            </w:r>
          </w:p>
        </w:tc>
      </w:tr>
      <w:tr w:rsidR="00493889" w:rsidRPr="002F6BD0" w:rsidTr="00345BA3">
        <w:trPr>
          <w:trHeight w:val="270"/>
        </w:trPr>
        <w:tc>
          <w:tcPr>
            <w:tcW w:w="1316" w:type="dxa"/>
            <w:vMerge w:val="restart"/>
            <w:tcBorders>
              <w:top w:val="nil"/>
              <w:left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护士</w:t>
            </w: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护士1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6</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肖家河</w:t>
            </w:r>
            <w:r w:rsidRPr="002F6BD0">
              <w:rPr>
                <w:rFonts w:ascii="宋体" w:hAnsi="宋体" w:cs="宋体"/>
                <w:kern w:val="0"/>
                <w:szCs w:val="21"/>
              </w:rPr>
              <w:t>4</w:t>
            </w:r>
            <w:r w:rsidRPr="002F6BD0">
              <w:rPr>
                <w:rFonts w:ascii="宋体" w:hAnsi="宋体" w:cs="宋体" w:hint="eastAsia"/>
                <w:kern w:val="0"/>
                <w:szCs w:val="21"/>
              </w:rPr>
              <w:t>人；桂溪</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56"/>
        </w:trPr>
        <w:tc>
          <w:tcPr>
            <w:tcW w:w="1316" w:type="dxa"/>
            <w:vMerge/>
            <w:tcBorders>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护士</w:t>
            </w:r>
            <w:r w:rsidRPr="002F6BD0">
              <w:rPr>
                <w:rFonts w:ascii="宋体" w:hAnsi="宋体" w:cs="宋体"/>
                <w:kern w:val="0"/>
                <w:sz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15</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hint="eastAsia"/>
                <w:kern w:val="0"/>
                <w:szCs w:val="21"/>
              </w:rPr>
              <w:t>合作</w:t>
            </w:r>
            <w:r w:rsidRPr="002F6BD0">
              <w:rPr>
                <w:rFonts w:ascii="宋体" w:hAnsi="宋体" w:cs="宋体"/>
                <w:kern w:val="0"/>
                <w:szCs w:val="21"/>
              </w:rPr>
              <w:t>15</w:t>
            </w:r>
            <w:r w:rsidRPr="002F6BD0">
              <w:rPr>
                <w:rFonts w:ascii="宋体" w:hAnsi="宋体" w:cs="宋体" w:hint="eastAsia"/>
                <w:kern w:val="0"/>
                <w:szCs w:val="21"/>
              </w:rPr>
              <w:t>人</w:t>
            </w:r>
          </w:p>
        </w:tc>
      </w:tr>
      <w:tr w:rsidR="00493889" w:rsidRPr="002F6BD0" w:rsidTr="00345BA3">
        <w:trPr>
          <w:trHeight w:val="270"/>
        </w:trPr>
        <w:tc>
          <w:tcPr>
            <w:tcW w:w="13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行政后勤</w:t>
            </w: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行政1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石羊1人，</w:t>
            </w:r>
            <w:r w:rsidRPr="002F6BD0">
              <w:rPr>
                <w:rFonts w:ascii="宋体" w:hAnsi="宋体" w:cs="宋体"/>
                <w:kern w:val="0"/>
                <w:sz w:val="22"/>
              </w:rPr>
              <w:t>限</w:t>
            </w:r>
            <w:r w:rsidRPr="002F6BD0">
              <w:rPr>
                <w:rFonts w:ascii="宋体" w:hAnsi="宋体" w:cs="宋体" w:hint="eastAsia"/>
                <w:kern w:val="0"/>
                <w:sz w:val="22"/>
              </w:rPr>
              <w:t>中国语言</w:t>
            </w:r>
            <w:r w:rsidRPr="002F6BD0">
              <w:rPr>
                <w:rFonts w:ascii="宋体" w:hAnsi="宋体" w:cs="宋体"/>
                <w:kern w:val="0"/>
                <w:sz w:val="22"/>
              </w:rPr>
              <w:t>文学类</w:t>
            </w:r>
            <w:r w:rsidRPr="002F6BD0">
              <w:rPr>
                <w:rFonts w:ascii="宋体" w:hAnsi="宋体" w:cs="宋体" w:hint="eastAsia"/>
                <w:kern w:val="0"/>
                <w:sz w:val="22"/>
              </w:rPr>
              <w:t>专业。</w:t>
            </w:r>
          </w:p>
        </w:tc>
      </w:tr>
      <w:tr w:rsidR="00493889" w:rsidRPr="002F6BD0" w:rsidTr="00345BA3">
        <w:trPr>
          <w:trHeight w:val="45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会计1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肖家河</w:t>
            </w:r>
            <w:r w:rsidRPr="002F6BD0">
              <w:rPr>
                <w:rFonts w:ascii="宋体" w:hAnsi="宋体" w:cs="宋体"/>
                <w:kern w:val="0"/>
                <w:szCs w:val="21"/>
              </w:rPr>
              <w:t>1</w:t>
            </w:r>
            <w:r w:rsidRPr="002F6BD0">
              <w:rPr>
                <w:rFonts w:ascii="宋体" w:hAnsi="宋体" w:cs="宋体" w:hint="eastAsia"/>
                <w:kern w:val="0"/>
                <w:szCs w:val="21"/>
              </w:rPr>
              <w:t>人</w:t>
            </w:r>
          </w:p>
        </w:tc>
      </w:tr>
      <w:tr w:rsidR="00493889" w:rsidRPr="002F6BD0" w:rsidTr="00345BA3">
        <w:trPr>
          <w:trHeight w:val="45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会计</w:t>
            </w:r>
            <w:r w:rsidRPr="002F6BD0">
              <w:rPr>
                <w:rFonts w:ascii="宋体" w:hAnsi="宋体" w:cs="宋体"/>
                <w:kern w:val="0"/>
                <w:sz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石羊1人，限会计中级职称及以上，且有十年及以上工作经验。</w:t>
            </w:r>
          </w:p>
        </w:tc>
      </w:tr>
      <w:tr w:rsidR="00493889" w:rsidRPr="002F6BD0" w:rsidTr="00345BA3">
        <w:trPr>
          <w:trHeight w:val="450"/>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会计</w:t>
            </w:r>
            <w:r w:rsidRPr="002F6BD0">
              <w:rPr>
                <w:rFonts w:ascii="宋体" w:hAnsi="宋体" w:cs="宋体"/>
                <w:kern w:val="0"/>
                <w:sz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Cs w:val="21"/>
              </w:rPr>
            </w:pPr>
            <w:r w:rsidRPr="002F6BD0">
              <w:rPr>
                <w:rFonts w:ascii="宋体" w:hAnsi="宋体" w:cs="宋体"/>
                <w:kern w:val="0"/>
                <w:szCs w:val="21"/>
              </w:rPr>
              <w:t>合作</w:t>
            </w:r>
            <w:r w:rsidRPr="002F6BD0">
              <w:rPr>
                <w:rFonts w:ascii="宋体" w:hAnsi="宋体" w:cs="宋体" w:hint="eastAsia"/>
                <w:kern w:val="0"/>
                <w:szCs w:val="21"/>
              </w:rPr>
              <w:t>1人</w:t>
            </w:r>
          </w:p>
        </w:tc>
      </w:tr>
      <w:tr w:rsidR="00493889" w:rsidRPr="002F6BD0" w:rsidTr="00345BA3">
        <w:trPr>
          <w:trHeight w:val="45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收银员1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2</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Cs w:val="21"/>
              </w:rPr>
              <w:t>肖家河</w:t>
            </w:r>
            <w:r w:rsidRPr="002F6BD0">
              <w:rPr>
                <w:rFonts w:ascii="宋体" w:hAnsi="宋体" w:cs="宋体"/>
                <w:kern w:val="0"/>
                <w:szCs w:val="21"/>
              </w:rPr>
              <w:t>2</w:t>
            </w:r>
            <w:r w:rsidRPr="002F6BD0">
              <w:rPr>
                <w:rFonts w:ascii="宋体" w:hAnsi="宋体" w:cs="宋体" w:hint="eastAsia"/>
                <w:kern w:val="0"/>
                <w:szCs w:val="21"/>
              </w:rPr>
              <w:t>人</w:t>
            </w:r>
          </w:p>
        </w:tc>
      </w:tr>
      <w:tr w:rsidR="00493889" w:rsidRPr="002F6BD0" w:rsidTr="00345BA3">
        <w:trPr>
          <w:trHeight w:val="432"/>
        </w:trPr>
        <w:tc>
          <w:tcPr>
            <w:tcW w:w="1316" w:type="dxa"/>
            <w:vMerge/>
            <w:tcBorders>
              <w:top w:val="nil"/>
              <w:left w:val="single" w:sz="4" w:space="0" w:color="auto"/>
              <w:bottom w:val="single" w:sz="4" w:space="0" w:color="000000"/>
              <w:right w:val="single" w:sz="4" w:space="0" w:color="auto"/>
            </w:tcBorders>
            <w:vAlign w:val="center"/>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收银员2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3</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tcPr>
          <w:p w:rsidR="00493889" w:rsidRPr="002F6BD0" w:rsidRDefault="00493889" w:rsidP="00345BA3">
            <w:pPr>
              <w:widowControl/>
              <w:jc w:val="left"/>
              <w:rPr>
                <w:rFonts w:ascii="宋体" w:hAnsi="宋体" w:cs="宋体"/>
                <w:kern w:val="0"/>
                <w:sz w:val="22"/>
              </w:rPr>
            </w:pPr>
            <w:r w:rsidRPr="002F6BD0">
              <w:rPr>
                <w:rFonts w:ascii="宋体" w:hAnsi="宋体" w:cs="宋体"/>
                <w:kern w:val="0"/>
                <w:szCs w:val="21"/>
              </w:rPr>
              <w:t>合作3</w:t>
            </w:r>
            <w:r w:rsidRPr="002F6BD0">
              <w:rPr>
                <w:rFonts w:ascii="宋体" w:hAnsi="宋体" w:cs="宋体" w:hint="eastAsia"/>
                <w:kern w:val="0"/>
                <w:szCs w:val="21"/>
              </w:rPr>
              <w:t>人</w:t>
            </w:r>
          </w:p>
        </w:tc>
      </w:tr>
      <w:tr w:rsidR="00493889" w:rsidRPr="002F6BD0" w:rsidTr="00345BA3">
        <w:trPr>
          <w:trHeight w:val="1575"/>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noWrap/>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驾驶员</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hint="eastAsia"/>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桂溪1人</w:t>
            </w:r>
            <w:r w:rsidRPr="002F6BD0">
              <w:rPr>
                <w:rFonts w:ascii="宋体" w:hAnsi="宋体" w:cs="宋体"/>
                <w:kern w:val="0"/>
                <w:sz w:val="22"/>
              </w:rPr>
              <w:t>，</w:t>
            </w:r>
            <w:r w:rsidRPr="002F6BD0">
              <w:rPr>
                <w:rFonts w:ascii="宋体" w:hAnsi="宋体" w:cs="宋体" w:hint="eastAsia"/>
                <w:kern w:val="0"/>
                <w:sz w:val="22"/>
              </w:rPr>
              <w:t>需持有A2或B1驾驶执照，3年及以上实际驾驶经验，驾驶技术娴熟，熟悉本地路况。无不良驾驶记录（酒驾、醉驾、毒驾）、无重大交通事故及交通违章记录，具有较强的安全意识。</w:t>
            </w:r>
          </w:p>
        </w:tc>
      </w:tr>
      <w:tr w:rsidR="00493889" w:rsidRPr="002F6BD0" w:rsidTr="00345BA3">
        <w:trPr>
          <w:trHeight w:val="1200"/>
        </w:trPr>
        <w:tc>
          <w:tcPr>
            <w:tcW w:w="1316" w:type="dxa"/>
            <w:vMerge/>
            <w:tcBorders>
              <w:top w:val="nil"/>
              <w:left w:val="single" w:sz="4" w:space="0" w:color="auto"/>
              <w:bottom w:val="single" w:sz="4" w:space="0" w:color="000000"/>
              <w:right w:val="single" w:sz="4" w:space="0" w:color="auto"/>
            </w:tcBorders>
            <w:vAlign w:val="center"/>
            <w:hideMark/>
          </w:tcPr>
          <w:p w:rsidR="00493889" w:rsidRPr="002F6BD0" w:rsidRDefault="00493889" w:rsidP="00345BA3">
            <w:pPr>
              <w:widowControl/>
              <w:jc w:val="left"/>
              <w:rPr>
                <w:rFonts w:ascii="宋体" w:hAnsi="宋体" w:cs="宋体"/>
                <w:kern w:val="0"/>
                <w:sz w:val="22"/>
              </w:rPr>
            </w:pPr>
          </w:p>
        </w:tc>
        <w:tc>
          <w:tcPr>
            <w:tcW w:w="2228" w:type="dxa"/>
            <w:tcBorders>
              <w:top w:val="nil"/>
              <w:left w:val="nil"/>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hint="eastAsia"/>
                <w:kern w:val="0"/>
                <w:sz w:val="22"/>
              </w:rPr>
              <w:t>计算机信息网络安全专业技术员</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889" w:rsidRPr="002F6BD0" w:rsidRDefault="00493889" w:rsidP="00345BA3">
            <w:pPr>
              <w:widowControl/>
              <w:jc w:val="center"/>
              <w:rPr>
                <w:rFonts w:ascii="宋体" w:hAnsi="宋体" w:cs="宋体"/>
                <w:kern w:val="0"/>
                <w:sz w:val="22"/>
              </w:rPr>
            </w:pPr>
            <w:r w:rsidRPr="002F6BD0">
              <w:rPr>
                <w:rFonts w:ascii="宋体" w:hAnsi="宋体" w:cs="宋体"/>
                <w:kern w:val="0"/>
                <w:sz w:val="22"/>
              </w:rPr>
              <w:t>1</w:t>
            </w:r>
          </w:p>
        </w:tc>
        <w:tc>
          <w:tcPr>
            <w:tcW w:w="5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889" w:rsidRPr="002F6BD0" w:rsidRDefault="00493889" w:rsidP="00345BA3">
            <w:pPr>
              <w:widowControl/>
              <w:jc w:val="left"/>
              <w:rPr>
                <w:rFonts w:ascii="宋体" w:hAnsi="宋体" w:cs="宋体"/>
                <w:kern w:val="0"/>
                <w:sz w:val="22"/>
              </w:rPr>
            </w:pPr>
            <w:r w:rsidRPr="002F6BD0">
              <w:rPr>
                <w:rFonts w:ascii="宋体" w:hAnsi="宋体" w:cs="宋体"/>
                <w:kern w:val="0"/>
                <w:sz w:val="22"/>
              </w:rPr>
              <w:t>合作</w:t>
            </w:r>
            <w:r w:rsidRPr="002F6BD0">
              <w:rPr>
                <w:rFonts w:ascii="宋体" w:hAnsi="宋体" w:cs="宋体" w:hint="eastAsia"/>
                <w:kern w:val="0"/>
                <w:sz w:val="22"/>
              </w:rPr>
              <w:t>1人；计算机相关专业，熟悉医疗机构信息网络管理，软硬件维护、维修，网络信息安全，信息化相关工作等内容。有相关工作经验者优先。</w:t>
            </w:r>
          </w:p>
        </w:tc>
      </w:tr>
    </w:tbl>
    <w:p w:rsidR="00493889" w:rsidRDefault="00493889" w:rsidP="00493889">
      <w:pPr>
        <w:rPr>
          <w:rFonts w:eastAsia="仿宋_GB2312"/>
          <w:szCs w:val="21"/>
        </w:rPr>
      </w:pPr>
      <w:r w:rsidRPr="00EC36EF">
        <w:rPr>
          <w:rFonts w:eastAsia="仿宋_GB2312" w:hint="eastAsia"/>
          <w:szCs w:val="21"/>
        </w:rPr>
        <w:t>注</w:t>
      </w:r>
      <w:r w:rsidRPr="00EC36EF">
        <w:rPr>
          <w:rFonts w:eastAsia="仿宋_GB2312"/>
          <w:szCs w:val="21"/>
        </w:rPr>
        <w:t>：</w:t>
      </w:r>
    </w:p>
    <w:p w:rsidR="00493889" w:rsidRPr="00257755" w:rsidRDefault="00493889" w:rsidP="00493889">
      <w:pPr>
        <w:rPr>
          <w:rFonts w:eastAsia="仿宋_GB2312"/>
          <w:szCs w:val="21"/>
        </w:rPr>
      </w:pPr>
      <w:r>
        <w:rPr>
          <w:rFonts w:eastAsia="仿宋_GB2312" w:hint="eastAsia"/>
          <w:szCs w:val="21"/>
        </w:rPr>
        <w:t>桂溪指高新区桂溪</w:t>
      </w:r>
      <w:r>
        <w:rPr>
          <w:rFonts w:eastAsia="仿宋_GB2312"/>
          <w:szCs w:val="21"/>
        </w:rPr>
        <w:t>社区卫生服务中心</w:t>
      </w:r>
      <w:r>
        <w:rPr>
          <w:rFonts w:eastAsia="仿宋_GB2312" w:hint="eastAsia"/>
          <w:szCs w:val="21"/>
        </w:rPr>
        <w:t>；中和指高新区中和</w:t>
      </w:r>
      <w:r>
        <w:rPr>
          <w:rFonts w:eastAsia="仿宋_GB2312"/>
          <w:szCs w:val="21"/>
        </w:rPr>
        <w:t>社区卫生服务中心</w:t>
      </w:r>
      <w:r>
        <w:rPr>
          <w:rFonts w:eastAsia="仿宋_GB2312" w:hint="eastAsia"/>
          <w:szCs w:val="21"/>
        </w:rPr>
        <w:t>；</w:t>
      </w:r>
      <w:r w:rsidRPr="00EC36EF">
        <w:rPr>
          <w:rFonts w:eastAsia="仿宋_GB2312"/>
          <w:szCs w:val="21"/>
        </w:rPr>
        <w:t>肖家河指</w:t>
      </w:r>
      <w:r>
        <w:rPr>
          <w:rFonts w:eastAsia="仿宋_GB2312" w:hint="eastAsia"/>
          <w:szCs w:val="21"/>
        </w:rPr>
        <w:t>高新区肖家河</w:t>
      </w:r>
      <w:r>
        <w:rPr>
          <w:rFonts w:eastAsia="仿宋_GB2312"/>
          <w:szCs w:val="21"/>
        </w:rPr>
        <w:t>社区卫生服务中心</w:t>
      </w:r>
      <w:r>
        <w:rPr>
          <w:rFonts w:eastAsia="仿宋_GB2312" w:hint="eastAsia"/>
          <w:szCs w:val="21"/>
        </w:rPr>
        <w:t>；石羊指高新区石羊</w:t>
      </w:r>
      <w:r>
        <w:rPr>
          <w:rFonts w:eastAsia="仿宋_GB2312"/>
          <w:szCs w:val="21"/>
        </w:rPr>
        <w:t>社区卫生服务中心</w:t>
      </w:r>
      <w:r>
        <w:rPr>
          <w:rFonts w:eastAsia="仿宋_GB2312" w:hint="eastAsia"/>
          <w:szCs w:val="21"/>
        </w:rPr>
        <w:t>；合作</w:t>
      </w:r>
      <w:r w:rsidRPr="00EC36EF">
        <w:rPr>
          <w:rFonts w:eastAsia="仿宋_GB2312"/>
          <w:szCs w:val="21"/>
        </w:rPr>
        <w:t>指</w:t>
      </w:r>
      <w:r>
        <w:rPr>
          <w:rFonts w:eastAsia="仿宋_GB2312" w:hint="eastAsia"/>
          <w:szCs w:val="21"/>
        </w:rPr>
        <w:t>高新区合作</w:t>
      </w:r>
      <w:r>
        <w:rPr>
          <w:rFonts w:eastAsia="仿宋_GB2312"/>
          <w:szCs w:val="21"/>
        </w:rPr>
        <w:t>社区卫生服务中心</w:t>
      </w:r>
      <w:r>
        <w:rPr>
          <w:rFonts w:eastAsia="仿宋_GB2312" w:hint="eastAsia"/>
          <w:szCs w:val="21"/>
        </w:rPr>
        <w:t>。</w:t>
      </w:r>
    </w:p>
    <w:p w:rsidR="00493889" w:rsidRDefault="00493889" w:rsidP="00493889">
      <w:pPr>
        <w:spacing w:line="560" w:lineRule="exact"/>
        <w:rPr>
          <w:rFonts w:eastAsia="仿宋_GB2312"/>
          <w:sz w:val="32"/>
          <w:szCs w:val="32"/>
        </w:rPr>
      </w:pPr>
    </w:p>
    <w:p w:rsidR="002230DC" w:rsidRDefault="00493889"/>
    <w:sectPr w:rsidR="002230DC" w:rsidSect="00E85851">
      <w:footerReference w:type="default" r:id="rId4"/>
      <w:pgSz w:w="11906" w:h="16838"/>
      <w:pgMar w:top="1474" w:right="1274" w:bottom="1276" w:left="1531" w:header="851" w:footer="992" w:gutter="0"/>
      <w:cols w:space="720"/>
      <w:docGrid w:type="linesAndChar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3D" w:rsidRDefault="00493889">
    <w:pPr>
      <w:pStyle w:val="a3"/>
      <w:jc w:val="center"/>
    </w:pPr>
    <w:r>
      <w:rPr>
        <w:rFonts w:hint="eastAsia"/>
        <w:kern w:val="0"/>
        <w:szCs w:val="21"/>
      </w:rPr>
      <w:t xml:space="preserve">                                                                                     -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rFonts w:hint="eastAsia"/>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89"/>
    <w:rsid w:val="00493889"/>
    <w:rsid w:val="004C1972"/>
    <w:rsid w:val="005D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DD5E6-E86D-4C6F-B993-0186E847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8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93889"/>
    <w:pPr>
      <w:tabs>
        <w:tab w:val="center" w:pos="4153"/>
        <w:tab w:val="right" w:pos="8306"/>
      </w:tabs>
      <w:snapToGrid w:val="0"/>
      <w:jc w:val="left"/>
    </w:pPr>
    <w:rPr>
      <w:sz w:val="18"/>
      <w:szCs w:val="18"/>
    </w:rPr>
  </w:style>
  <w:style w:type="character" w:customStyle="1" w:styleId="Char">
    <w:name w:val="页脚 Char"/>
    <w:basedOn w:val="a0"/>
    <w:link w:val="a3"/>
    <w:uiPriority w:val="99"/>
    <w:rsid w:val="004938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guohan</dc:creator>
  <cp:keywords/>
  <dc:description/>
  <cp:lastModifiedBy>guohan</cp:lastModifiedBy>
  <cp:revision>1</cp:revision>
  <dcterms:created xsi:type="dcterms:W3CDTF">2019-11-11T08:40:00Z</dcterms:created>
  <dcterms:modified xsi:type="dcterms:W3CDTF">2019-11-11T08:40:00Z</dcterms:modified>
</cp:coreProperties>
</file>