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镇雄县慈善会聘用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社会救助专职人员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审批表</w:t>
      </w:r>
    </w:p>
    <w:p>
      <w:pPr>
        <w:spacing w:line="60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填表日期：   年   月   日</w:t>
      </w:r>
    </w:p>
    <w:tbl>
      <w:tblPr>
        <w:tblStyle w:val="6"/>
        <w:tblW w:w="8607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4"/>
        <w:gridCol w:w="190"/>
        <w:gridCol w:w="1177"/>
        <w:gridCol w:w="901"/>
        <w:gridCol w:w="761"/>
        <w:gridCol w:w="1590"/>
        <w:gridCol w:w="605"/>
        <w:gridCol w:w="885"/>
        <w:gridCol w:w="25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0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1177" w:type="dxa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性别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出生日期</w:t>
            </w:r>
          </w:p>
        </w:tc>
        <w:tc>
          <w:tcPr>
            <w:tcW w:w="1490" w:type="dxa"/>
            <w:gridSpan w:val="2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022" w:type="dxa"/>
            <w:gridSpan w:val="3"/>
            <w:tcBorders>
              <w:top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籍贯</w:t>
            </w:r>
          </w:p>
        </w:tc>
        <w:tc>
          <w:tcPr>
            <w:tcW w:w="1177" w:type="dxa"/>
            <w:tcBorders>
              <w:top w:val="nil"/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nil"/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民族</w:t>
            </w:r>
          </w:p>
        </w:tc>
        <w:tc>
          <w:tcPr>
            <w:tcW w:w="761" w:type="dxa"/>
            <w:tcBorders>
              <w:top w:val="nil"/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</w:tcBorders>
            <w:vAlign w:val="center"/>
          </w:tcPr>
          <w:p>
            <w:pPr>
              <w:spacing w:line="600" w:lineRule="exact"/>
              <w:ind w:left="75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022" w:type="dxa"/>
            <w:gridSpan w:val="3"/>
            <w:tcBorders>
              <w:top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出生地</w:t>
            </w:r>
          </w:p>
        </w:tc>
        <w:tc>
          <w:tcPr>
            <w:tcW w:w="1177" w:type="dxa"/>
            <w:tcBorders>
              <w:top w:val="nil"/>
              <w:left w:val="nil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600" w:lineRule="exact"/>
              <w:ind w:left="15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</w:t>
            </w:r>
          </w:p>
          <w:p>
            <w:pPr>
              <w:spacing w:line="600" w:lineRule="exact"/>
              <w:ind w:left="15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面貌</w:t>
            </w:r>
          </w:p>
        </w:tc>
        <w:tc>
          <w:tcPr>
            <w:tcW w:w="761" w:type="dxa"/>
            <w:tcBorders>
              <w:top w:val="nil"/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1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毕业院校/专业</w:t>
            </w:r>
          </w:p>
        </w:tc>
        <w:tc>
          <w:tcPr>
            <w:tcW w:w="4742" w:type="dxa"/>
            <w:gridSpan w:val="5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1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应聘岗位</w:t>
            </w:r>
          </w:p>
        </w:tc>
        <w:tc>
          <w:tcPr>
            <w:tcW w:w="6408" w:type="dxa"/>
            <w:gridSpan w:val="7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1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家庭详细地址</w:t>
            </w:r>
          </w:p>
        </w:tc>
        <w:tc>
          <w:tcPr>
            <w:tcW w:w="3252" w:type="dxa"/>
            <w:gridSpan w:val="3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邮编</w:t>
            </w:r>
          </w:p>
        </w:tc>
        <w:tc>
          <w:tcPr>
            <w:tcW w:w="1666" w:type="dxa"/>
            <w:gridSpan w:val="2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1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身份证号码</w:t>
            </w:r>
          </w:p>
        </w:tc>
        <w:tc>
          <w:tcPr>
            <w:tcW w:w="3252" w:type="dxa"/>
            <w:gridSpan w:val="3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联系方式</w:t>
            </w:r>
          </w:p>
        </w:tc>
        <w:tc>
          <w:tcPr>
            <w:tcW w:w="1666" w:type="dxa"/>
            <w:gridSpan w:val="2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6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历</w:t>
            </w:r>
          </w:p>
        </w:tc>
        <w:tc>
          <w:tcPr>
            <w:tcW w:w="7989" w:type="dxa"/>
            <w:gridSpan w:val="10"/>
            <w:tcBorders>
              <w:left w:val="nil"/>
            </w:tcBorders>
            <w:vAlign w:val="center"/>
          </w:tcPr>
          <w:p>
            <w:pPr>
              <w:pStyle w:val="2"/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618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业</w:t>
            </w:r>
          </w:p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绩</w:t>
            </w:r>
          </w:p>
        </w:tc>
        <w:tc>
          <w:tcPr>
            <w:tcW w:w="7989" w:type="dxa"/>
            <w:gridSpan w:val="10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</w:t>
            </w:r>
          </w:p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庭</w:t>
            </w:r>
          </w:p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成</w:t>
            </w:r>
          </w:p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员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称谓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工作单位或住址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lef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lef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lef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61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left w:val="nil"/>
            </w:tcBorders>
            <w:vAlign w:val="center"/>
          </w:tcPr>
          <w:p>
            <w:pPr>
              <w:tabs>
                <w:tab w:val="left" w:pos="419"/>
              </w:tabs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lef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607" w:type="dxa"/>
            <w:gridSpan w:val="11"/>
            <w:vAlign w:val="center"/>
          </w:tcPr>
          <w:p>
            <w:pPr>
              <w:widowControl/>
              <w:spacing w:line="6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本人声明：以上所填内容属实，同意用人方对以上内容进行核实。</w:t>
            </w:r>
          </w:p>
          <w:p>
            <w:pPr>
              <w:widowControl/>
              <w:spacing w:line="600" w:lineRule="exact"/>
              <w:ind w:firstLine="5600" w:firstLineChars="200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83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雄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县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慈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善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审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核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意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775" w:type="dxa"/>
            <w:gridSpan w:val="9"/>
            <w:vAlign w:val="center"/>
          </w:tcPr>
          <w:p>
            <w:pPr>
              <w:widowControl/>
              <w:spacing w:line="600" w:lineRule="exact"/>
              <w:ind w:firstLine="3080" w:firstLineChars="1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600" w:lineRule="exact"/>
              <w:ind w:firstLine="3080" w:firstLineChars="1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600" w:lineRule="exact"/>
              <w:ind w:firstLine="3080" w:firstLineChars="1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600" w:lineRule="exact"/>
              <w:ind w:firstLine="3920" w:firstLineChars="14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(盖章）</w:t>
            </w:r>
            <w:bookmarkStart w:id="0" w:name="_GoBack"/>
            <w:bookmarkEnd w:id="0"/>
          </w:p>
          <w:p>
            <w:pPr>
              <w:widowControl/>
              <w:spacing w:line="6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600" w:lineRule="exact"/>
              <w:ind w:firstLine="3640" w:firstLineChars="1300"/>
              <w:jc w:val="left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spacing w:line="60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说明：</w:t>
      </w:r>
      <w:r>
        <w:rPr>
          <w:rFonts w:hint="eastAsia" w:ascii="楷体_GB2312" w:hAnsi="楷体_GB2312" w:eastAsia="楷体_GB2312" w:cs="楷体_GB2312"/>
          <w:sz w:val="28"/>
          <w:szCs w:val="28"/>
        </w:rPr>
        <w:t>应聘岗位填写为镇雄县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中心敬老院、镇雄县泼机片区敬老院、镇雄县以勒片区中心敬老院的其中一个岗位</w:t>
      </w:r>
      <w:r>
        <w:rPr>
          <w:rFonts w:hint="eastAsia" w:ascii="楷体_GB2312" w:hAnsi="楷体_GB2312" w:eastAsia="楷体_GB2312" w:cs="楷体_GB2312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此表</w:t>
      </w:r>
      <w:r>
        <w:rPr>
          <w:rFonts w:hint="eastAsia" w:ascii="楷体_GB2312" w:hAnsi="楷体_GB2312" w:eastAsia="楷体_GB2312" w:cs="楷体_GB2312"/>
          <w:sz w:val="28"/>
          <w:szCs w:val="28"/>
        </w:rPr>
        <w:t>双面打印）。</w:t>
      </w:r>
    </w:p>
    <w:sectPr>
      <w:pgSz w:w="11906" w:h="16838"/>
      <w:pgMar w:top="1417" w:right="1474" w:bottom="136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E640C1"/>
    <w:rsid w:val="00042F73"/>
    <w:rsid w:val="001B0E79"/>
    <w:rsid w:val="0045495B"/>
    <w:rsid w:val="00466699"/>
    <w:rsid w:val="00645DDB"/>
    <w:rsid w:val="009F4B71"/>
    <w:rsid w:val="00F9465E"/>
    <w:rsid w:val="01DB268B"/>
    <w:rsid w:val="037125F3"/>
    <w:rsid w:val="03DD33A4"/>
    <w:rsid w:val="04C90422"/>
    <w:rsid w:val="0570473E"/>
    <w:rsid w:val="06054A3E"/>
    <w:rsid w:val="07653AE5"/>
    <w:rsid w:val="082831BC"/>
    <w:rsid w:val="094042D2"/>
    <w:rsid w:val="09B0257A"/>
    <w:rsid w:val="0CBD648C"/>
    <w:rsid w:val="0EB22863"/>
    <w:rsid w:val="0F3768CE"/>
    <w:rsid w:val="0F931AB2"/>
    <w:rsid w:val="118B11F7"/>
    <w:rsid w:val="12D864FB"/>
    <w:rsid w:val="13BE154C"/>
    <w:rsid w:val="141F32FC"/>
    <w:rsid w:val="14CC6DF0"/>
    <w:rsid w:val="15AF04E3"/>
    <w:rsid w:val="17E05791"/>
    <w:rsid w:val="184332CA"/>
    <w:rsid w:val="193A25DA"/>
    <w:rsid w:val="1A5D19BC"/>
    <w:rsid w:val="1AC3174C"/>
    <w:rsid w:val="1E843C14"/>
    <w:rsid w:val="1E8D6C02"/>
    <w:rsid w:val="1EA008F3"/>
    <w:rsid w:val="20542DE4"/>
    <w:rsid w:val="207347FD"/>
    <w:rsid w:val="2165014D"/>
    <w:rsid w:val="222A6FFF"/>
    <w:rsid w:val="23C823AB"/>
    <w:rsid w:val="24C7240F"/>
    <w:rsid w:val="26CF21D9"/>
    <w:rsid w:val="272B7432"/>
    <w:rsid w:val="28D009DC"/>
    <w:rsid w:val="2C3167CE"/>
    <w:rsid w:val="2CFA17FD"/>
    <w:rsid w:val="2E715663"/>
    <w:rsid w:val="2E826F49"/>
    <w:rsid w:val="2FED5644"/>
    <w:rsid w:val="30324A55"/>
    <w:rsid w:val="308372E0"/>
    <w:rsid w:val="325E0053"/>
    <w:rsid w:val="329112D4"/>
    <w:rsid w:val="3320644A"/>
    <w:rsid w:val="342260EC"/>
    <w:rsid w:val="35824633"/>
    <w:rsid w:val="35EB613E"/>
    <w:rsid w:val="3677591E"/>
    <w:rsid w:val="36FA3200"/>
    <w:rsid w:val="380242FB"/>
    <w:rsid w:val="383402AD"/>
    <w:rsid w:val="398B437E"/>
    <w:rsid w:val="3A056DF3"/>
    <w:rsid w:val="3A132E8A"/>
    <w:rsid w:val="3A430824"/>
    <w:rsid w:val="3AB26698"/>
    <w:rsid w:val="3AE7656D"/>
    <w:rsid w:val="3E991DA8"/>
    <w:rsid w:val="41B4698D"/>
    <w:rsid w:val="424005A4"/>
    <w:rsid w:val="45B64CBF"/>
    <w:rsid w:val="46047A7A"/>
    <w:rsid w:val="47394834"/>
    <w:rsid w:val="47510C35"/>
    <w:rsid w:val="48C65328"/>
    <w:rsid w:val="4CE154E9"/>
    <w:rsid w:val="4D5749B0"/>
    <w:rsid w:val="50314EF8"/>
    <w:rsid w:val="50BF675B"/>
    <w:rsid w:val="51CE47F6"/>
    <w:rsid w:val="53243629"/>
    <w:rsid w:val="53DE68DB"/>
    <w:rsid w:val="53DF6BE6"/>
    <w:rsid w:val="5625017B"/>
    <w:rsid w:val="568D3E41"/>
    <w:rsid w:val="56E04DEE"/>
    <w:rsid w:val="56F64736"/>
    <w:rsid w:val="596B57E1"/>
    <w:rsid w:val="59E640C1"/>
    <w:rsid w:val="5AE83A17"/>
    <w:rsid w:val="5E2B603F"/>
    <w:rsid w:val="5EB82555"/>
    <w:rsid w:val="5FB7209C"/>
    <w:rsid w:val="5FE60271"/>
    <w:rsid w:val="601A17FC"/>
    <w:rsid w:val="6509186B"/>
    <w:rsid w:val="651D00A7"/>
    <w:rsid w:val="65445DE3"/>
    <w:rsid w:val="673677A4"/>
    <w:rsid w:val="67371A24"/>
    <w:rsid w:val="676075D0"/>
    <w:rsid w:val="682012A7"/>
    <w:rsid w:val="69F332A7"/>
    <w:rsid w:val="6A9E3EB2"/>
    <w:rsid w:val="6DCA7FCD"/>
    <w:rsid w:val="6E4450E6"/>
    <w:rsid w:val="70E70865"/>
    <w:rsid w:val="710D2F1D"/>
    <w:rsid w:val="72E91DBB"/>
    <w:rsid w:val="73455E95"/>
    <w:rsid w:val="73A71DC6"/>
    <w:rsid w:val="763F0327"/>
    <w:rsid w:val="776B633C"/>
    <w:rsid w:val="778D046D"/>
    <w:rsid w:val="7B842D11"/>
    <w:rsid w:val="7C5564F1"/>
    <w:rsid w:val="7E9930C4"/>
    <w:rsid w:val="7EAD7A98"/>
    <w:rsid w:val="7FBA77F0"/>
    <w:rsid w:val="7FF75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disabled"/>
    <w:basedOn w:val="7"/>
    <w:qFormat/>
    <w:uiPriority w:val="0"/>
    <w:rPr>
      <w:color w:val="0000FF"/>
      <w:bdr w:val="single" w:color="FFE3C6" w:sz="6" w:space="0"/>
    </w:rPr>
  </w:style>
  <w:style w:type="character" w:customStyle="1" w:styleId="11">
    <w:name w:val="current"/>
    <w:basedOn w:val="7"/>
    <w:qFormat/>
    <w:uiPriority w:val="0"/>
    <w:rPr>
      <w:b/>
      <w:color w:val="0000FF"/>
      <w:bdr w:val="single" w:color="FF6500" w:sz="6" w:space="0"/>
      <w:shd w:val="clear" w:color="auto" w:fill="FFBE94"/>
    </w:rPr>
  </w:style>
  <w:style w:type="character" w:customStyle="1" w:styleId="12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昭通市镇雄县党政机关单位</Company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2019-05-29T09:37:00Z</dcterms:created>
  <dc:creator>Administrator</dc:creator>
  <cp:lastModifiedBy>15368271288</cp:lastModifiedBy>
  <cp:lastPrinted>2019-05-28T06:46:00Z</cp:lastPrinted>
  <dcterms:modified xsi:type="dcterms:W3CDTF">2019-11-15T02:05:24Z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