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/>
        </w:rPr>
        <w:t>长安镇生态环境分局聘员报名表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b/>
          <w:color w:val="auto"/>
          <w:sz w:val="28"/>
          <w:szCs w:val="28"/>
          <w:highlight w:val="none"/>
        </w:rPr>
      </w:pPr>
    </w:p>
    <w:tbl>
      <w:tblPr>
        <w:tblStyle w:val="2"/>
        <w:tblpPr w:leftFromText="180" w:rightFromText="180" w:vertAnchor="text" w:horzAnchor="page" w:tblpX="1237" w:tblpY="431"/>
        <w:tblOverlap w:val="never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499"/>
        <w:gridCol w:w="848"/>
        <w:gridCol w:w="1117"/>
        <w:gridCol w:w="1430"/>
        <w:gridCol w:w="1430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1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99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117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8" w:type="dxa"/>
            <w:vMerge w:val="continue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64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0" w:type="dxa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8" w:type="dxa"/>
            <w:vMerge w:val="continue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464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464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0" w:type="dxa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邮  编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464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4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1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职业资格</w:t>
            </w:r>
          </w:p>
        </w:tc>
        <w:tc>
          <w:tcPr>
            <w:tcW w:w="34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1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10"/>
                <w:sz w:val="24"/>
                <w:highlight w:val="none"/>
                <w:lang w:eastAsia="zh-CN"/>
              </w:rPr>
              <w:t>取得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职业资格</w:t>
            </w:r>
            <w:r>
              <w:rPr>
                <w:rFonts w:hint="eastAsia" w:ascii="Times New Roman" w:hAnsi="Times New Roman" w:cs="Times New Roman"/>
                <w:color w:val="auto"/>
                <w:spacing w:val="-10"/>
                <w:sz w:val="24"/>
                <w:highlight w:val="none"/>
                <w:lang w:eastAsia="zh-CN"/>
              </w:rPr>
              <w:t>时间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职称</w:t>
            </w:r>
          </w:p>
        </w:tc>
        <w:tc>
          <w:tcPr>
            <w:tcW w:w="34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pacing w:val="-1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10"/>
                <w:sz w:val="24"/>
                <w:highlight w:val="none"/>
                <w:lang w:eastAsia="zh-CN"/>
              </w:rPr>
              <w:t>取得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职称</w:t>
            </w:r>
            <w:r>
              <w:rPr>
                <w:rFonts w:hint="eastAsia" w:ascii="Times New Roman" w:hAnsi="Times New Roman" w:cs="Times New Roman"/>
                <w:color w:val="auto"/>
                <w:spacing w:val="-10"/>
                <w:sz w:val="24"/>
                <w:highlight w:val="none"/>
                <w:lang w:eastAsia="zh-CN"/>
              </w:rPr>
              <w:t>时间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7" w:hRule="atLeast"/>
        </w:trPr>
        <w:tc>
          <w:tcPr>
            <w:tcW w:w="17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学习、工作经历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42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highlight w:val="none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奖  惩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审  核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ind w:firstLine="360" w:firstLineChars="150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审核人：                      审核日期：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spacing w:line="400" w:lineRule="exact"/>
        <w:jc w:val="left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说明：1、此表须如实填写，经审核发现与事实不符的，责任自负。</w:t>
      </w:r>
    </w:p>
    <w:p>
      <w:pPr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 xml:space="preserve">       2、此表须正反面打印。</w:t>
      </w: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5741C"/>
    <w:rsid w:val="6CB5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2019-11-15T06:39:00Z</dcterms:created>
  <dc:creator>Administrator</dc:creator>
  <cp:lastModifiedBy>Administrator</cp:lastModifiedBy>
  <dcterms:modified xsi:type="dcterms:W3CDTF">2019-11-15T06:39:26Z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