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4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广州中医药大学20</w:t>
      </w:r>
      <w:r>
        <w:rPr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</w:rPr>
        <w:t>年公开招聘工作人员报名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提交材料目录</w:t>
      </w:r>
    </w:p>
    <w:tbl>
      <w:tblPr>
        <w:tblStyle w:val="8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3"/>
        <w:gridCol w:w="2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663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提交材料</w:t>
            </w:r>
          </w:p>
        </w:tc>
        <w:tc>
          <w:tcPr>
            <w:tcW w:w="2546" w:type="dxa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是否提交（</w:t>
            </w:r>
            <w:r>
              <w:rPr>
                <w:rFonts w:hint="eastAsia" w:ascii="仿宋" w:hAnsi="仿宋" w:eastAsia="仿宋"/>
                <w:sz w:val="24"/>
              </w:rPr>
              <w:sym w:font="Wingdings 2" w:char="0052"/>
            </w:r>
            <w:r>
              <w:rPr>
                <w:rFonts w:hint="eastAsia" w:ascii="仿宋" w:hAnsi="仿宋" w:eastAsia="仿宋"/>
                <w:sz w:val="24"/>
              </w:rPr>
              <w:sym w:font="Wingdings 2" w:char="0051"/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666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Arial"/>
                <w:sz w:val="24"/>
              </w:rPr>
              <w:t>《广东省事业单位公开招聘人员报名表》1份</w:t>
            </w: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666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Arial"/>
                <w:sz w:val="24"/>
              </w:rPr>
              <w:t>个人简历原件1份</w:t>
            </w: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663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身份证复印件1份</w:t>
            </w: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63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《毕业生就业推荐表》复印件1份（应届毕业生、暂缓就业者）</w:t>
            </w: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663" w:type="dxa"/>
            <w:vAlign w:val="center"/>
          </w:tcPr>
          <w:p>
            <w:pPr>
              <w:pStyle w:val="6"/>
              <w:shd w:val="clear" w:color="auto" w:fill="FFFFFF"/>
              <w:spacing w:line="520" w:lineRule="exact"/>
              <w:ind w:firstLine="480" w:firstLineChars="200"/>
              <w:jc w:val="center"/>
              <w:textAlignment w:val="top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在读专业证明复印件1份（应届毕业生）</w:t>
            </w: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663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最高学历成绩单复印件1份（应届毕业生）</w:t>
            </w: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6663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学历学位证书复印件1份（包括各层次学历毕业证、学位证书或其认证证明。持国（境）外学历学位的，需提供国家教育部留学服务中心《国（境）外学历学位认证证明》及我国驻外使（领）馆出具的《留学回国人员证明》或《港澳地区学习人员证明》）。</w:t>
            </w:r>
            <w:bookmarkStart w:id="0" w:name="_GoBack"/>
            <w:bookmarkEnd w:id="0"/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6663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暂缓就业协议书复印件1份（暂缓就业者）</w:t>
            </w: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63" w:type="dxa"/>
            <w:vAlign w:val="center"/>
          </w:tcPr>
          <w:p>
            <w:pPr>
              <w:pStyle w:val="6"/>
              <w:shd w:val="clear" w:color="auto" w:fill="FFFFFF"/>
              <w:spacing w:line="520" w:lineRule="exact"/>
              <w:ind w:firstLine="480" w:firstLineChars="200"/>
              <w:jc w:val="center"/>
              <w:textAlignment w:val="top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发表论文代表作、SCI检索证明复印件1份</w:t>
            </w: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663" w:type="dxa"/>
            <w:vAlign w:val="center"/>
          </w:tcPr>
          <w:p>
            <w:pPr>
              <w:pStyle w:val="6"/>
              <w:shd w:val="clear" w:color="auto" w:fill="FFFFFF"/>
              <w:spacing w:line="520" w:lineRule="exact"/>
              <w:ind w:firstLine="480" w:firstLineChars="200"/>
              <w:jc w:val="center"/>
              <w:textAlignment w:val="top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党员证明原件1份</w:t>
            </w: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66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外语水平证书复印件1份</w:t>
            </w: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666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职称证书或职业资格证书复印件1份</w:t>
            </w: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666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其他能说明自己能力的各种获奖证书</w:t>
            </w: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666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其他材料（招聘条件中要求的证明材料等）</w:t>
            </w: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sym w:font="Wingdings 2" w:char="00A3"/>
            </w:r>
          </w:p>
        </w:tc>
      </w:tr>
    </w:tbl>
    <w:p>
      <w:pPr>
        <w:rPr>
          <w:rFonts w:ascii="仿宋" w:hAnsi="仿宋" w:eastAsia="仿宋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78D7"/>
    <w:rsid w:val="00042B21"/>
    <w:rsid w:val="000C7C52"/>
    <w:rsid w:val="00140DC0"/>
    <w:rsid w:val="00287490"/>
    <w:rsid w:val="002A3F36"/>
    <w:rsid w:val="002D25F0"/>
    <w:rsid w:val="00314CBE"/>
    <w:rsid w:val="00332D44"/>
    <w:rsid w:val="00375C9F"/>
    <w:rsid w:val="0038189B"/>
    <w:rsid w:val="00393CB1"/>
    <w:rsid w:val="00430762"/>
    <w:rsid w:val="004E471D"/>
    <w:rsid w:val="00584672"/>
    <w:rsid w:val="005C3F14"/>
    <w:rsid w:val="005E5E96"/>
    <w:rsid w:val="005E78D7"/>
    <w:rsid w:val="0060420C"/>
    <w:rsid w:val="00692B53"/>
    <w:rsid w:val="006B0A1F"/>
    <w:rsid w:val="006C6DB9"/>
    <w:rsid w:val="0071272D"/>
    <w:rsid w:val="007637C6"/>
    <w:rsid w:val="00776FA5"/>
    <w:rsid w:val="007B6B35"/>
    <w:rsid w:val="007D249E"/>
    <w:rsid w:val="008072CA"/>
    <w:rsid w:val="00822EA2"/>
    <w:rsid w:val="00863DC0"/>
    <w:rsid w:val="00883138"/>
    <w:rsid w:val="008F52AD"/>
    <w:rsid w:val="00903287"/>
    <w:rsid w:val="0090648B"/>
    <w:rsid w:val="00926DC6"/>
    <w:rsid w:val="00934285"/>
    <w:rsid w:val="009A1B75"/>
    <w:rsid w:val="009E6E8C"/>
    <w:rsid w:val="00A770EE"/>
    <w:rsid w:val="00A77CF1"/>
    <w:rsid w:val="00AF167F"/>
    <w:rsid w:val="00B36416"/>
    <w:rsid w:val="00B52319"/>
    <w:rsid w:val="00C41D65"/>
    <w:rsid w:val="00D01DC8"/>
    <w:rsid w:val="00D3430E"/>
    <w:rsid w:val="00E31707"/>
    <w:rsid w:val="00EC21D4"/>
    <w:rsid w:val="00F37563"/>
    <w:rsid w:val="00F5279D"/>
    <w:rsid w:val="00FA2B42"/>
    <w:rsid w:val="00FB73E1"/>
    <w:rsid w:val="00FC44D4"/>
    <w:rsid w:val="00FE0F2C"/>
    <w:rsid w:val="00FE47CA"/>
    <w:rsid w:val="16877F72"/>
    <w:rsid w:val="1E0761C2"/>
    <w:rsid w:val="27490A70"/>
    <w:rsid w:val="5CA3639F"/>
    <w:rsid w:val="69FC0208"/>
    <w:rsid w:val="74CE7F30"/>
    <w:rsid w:val="7F764A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semiHidden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iPriority w:val="0"/>
    <w:rPr>
      <w:sz w:val="21"/>
      <w:szCs w:val="21"/>
    </w:rPr>
  </w:style>
  <w:style w:type="character" w:customStyle="1" w:styleId="12">
    <w:name w:val="页眉 Char"/>
    <w:basedOn w:val="10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61</Words>
  <Characters>351</Characters>
  <Lines>2</Lines>
  <Paragraphs>1</Paragraphs>
  <TotalTime>2</TotalTime>
  <ScaleCrop>false</ScaleCrop>
  <LinksUpToDate>false</LinksUpToDate>
  <CharactersWithSpaces>411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2017-03-01T02:52:00Z</dcterms:created>
  <dc:creator>雨林木风</dc:creator>
  <cp:lastModifiedBy>南窗</cp:lastModifiedBy>
  <cp:lastPrinted>2016-05-03T08:18:00Z</cp:lastPrinted>
  <dcterms:modified xsi:type="dcterms:W3CDTF">2019-11-13T06:13:31Z</dcterms:modified>
  <dc:title>附件4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