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2019年四平市事业单位公开招聘工作人员考试大纲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为了方便考生有效把握公开招聘笔试范围，根据四平市事业单位公开招聘考试需要，结合公开招聘岗位特点，拟定2019年四平市事业单位公开招聘（选调）工作人员考试大纲。此大纲仅为考生复习提供参考和借鉴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一、考试科目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考试科目分别设定为《通用知识》、《卫生综合知识》。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二、考试时限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时限为90分钟，满分100分。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三、考试形式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采用闭卷、全客观题的形式。试题的答案必须按照相关要求填涂在答题纸（卡）相应位置上。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四、考试题型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客观化试题题型为单项选择题、多项选择题、判断题等。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五、考试参考内容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《通用知识》笔试内容为：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（一）政治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1．马克思主义基本原理。科学的世界观和方法论、物质和意识、唯物辩证法、辩证唯物主义认识论、唯物主义的社会历史观、商品与货币、资本理论等。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2．毛泽东思想。毛泽东思想的形成和发展、历史地位以及毛泽东思想活的灵魂。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3．中国特色社会主义理论体系。邓小平理论、“三个代表”重要思想、科学发展观等重大战略思想。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4. 以习近平同志为核心的党中央治国理政的新理念、新思想、新战略。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（二）法律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1．法学基础理论。基本概念、法律的制定与实施、依法治国的理论与实践等。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2. 宪法。宪法的地位和作用、国家的基本制度、公民的基本权利和义务等。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3．有关部门法。行政法、刑法、民法、经济法、社会法、环境与资源保护法、诉讼程序法、国际法等。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（三）道德建设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1．公民道德。公民道德建设的内容和公民道德教育等。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2．职业道德。职业道德的特点、核心和基本原则，职业道德基本规范等。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（四）时事政治与基本常识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1．时事政治。近一年来的国际、国内重大时事、重大会议、政治事件、社会热点问题等。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2．自然、历史、人文、科技、生活、安全等百科知识及吉林省省情。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（五）经济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1．马克思主义政治经济学。生产方式与经济制度、商品与货币、资本理论等。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    2．社会主义市场经济理论。市场经济基本原理、社会主义基本经济制度、社会主义市场经济体制等。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（六）其他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 与事业单位相关的法律、法规、规定及从业人员所应具备的基本素质、从业背景知识等。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《卫生综合知识》笔试内容为: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　　通用知识和卫生公共知识。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443B1"/>
    <w:rsid w:val="0624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2019-11-18T09:08:00Z</dcterms:created>
  <dc:creator>_Tr y.</dc:creator>
  <cp:lastModifiedBy>_Tr y.</cp:lastModifiedBy>
  <dcterms:modified xsi:type="dcterms:W3CDTF">2019-11-18T09:08:17Z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