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tbl>
      <w:tblPr>
        <w:tblStyle w:val="5"/>
        <w:tblpPr w:leftFromText="180" w:rightFromText="180" w:vertAnchor="text" w:horzAnchor="page" w:tblpXSpec="center" w:tblpY="1160"/>
        <w:tblOverlap w:val="never"/>
        <w:tblW w:w="96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062"/>
        <w:gridCol w:w="603"/>
        <w:gridCol w:w="1168"/>
        <w:gridCol w:w="1065"/>
        <w:gridCol w:w="1083"/>
        <w:gridCol w:w="670"/>
        <w:gridCol w:w="819"/>
        <w:gridCol w:w="223"/>
        <w:gridCol w:w="576"/>
        <w:gridCol w:w="10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6"/>
                <w:rFonts w:hint="default"/>
                <w:lang w:bidi="ar"/>
              </w:rPr>
              <w:t>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一寸免冠照片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原单位名称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原单位类型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《就业创业证》编号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失业登记时间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年   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就业困难</w:t>
            </w:r>
            <w:r>
              <w:rPr>
                <w:rStyle w:val="6"/>
                <w:rFonts w:hint="default"/>
                <w:lang w:bidi="ar"/>
              </w:rPr>
              <w:t>人员类型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就业困难人员认定时间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年   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8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lang w:bidi="ar"/>
              </w:rPr>
              <w:t xml:space="preserve">  市       县（市、区）        街道（乡镇）        社区（村）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8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lang w:bidi="ar"/>
              </w:rPr>
              <w:t xml:space="preserve">  市       县（市、区）        街道（乡镇）        社区（村）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</w:t>
            </w:r>
          </w:p>
        </w:tc>
        <w:tc>
          <w:tcPr>
            <w:tcW w:w="8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  注</w:t>
            </w:r>
          </w:p>
        </w:tc>
        <w:tc>
          <w:tcPr>
            <w:tcW w:w="8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6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以下由受理审核机构填写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户口所在地社区（村）工作服务站意见</w:t>
            </w:r>
          </w:p>
        </w:tc>
        <w:tc>
          <w:tcPr>
            <w:tcW w:w="389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街道（乡镇）劳动保障事务所意见</w:t>
            </w:r>
          </w:p>
        </w:tc>
        <w:tc>
          <w:tcPr>
            <w:tcW w:w="337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审核人：</w:t>
            </w:r>
          </w:p>
        </w:tc>
        <w:tc>
          <w:tcPr>
            <w:tcW w:w="60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审核人：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60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98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年   月   日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公共就业服务机构审核意见</w:t>
            </w:r>
          </w:p>
        </w:tc>
        <w:tc>
          <w:tcPr>
            <w:tcW w:w="3898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审核人：</w:t>
            </w:r>
          </w:p>
        </w:tc>
        <w:tc>
          <w:tcPr>
            <w:tcW w:w="670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6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670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6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年   月   日</w:t>
            </w:r>
          </w:p>
        </w:tc>
        <w:tc>
          <w:tcPr>
            <w:tcW w:w="57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="328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就业困难人员申请公益性岗位报名登记表</w:t>
      </w:r>
    </w:p>
    <w:bookmarkEnd w:id="0"/>
    <w:p/>
    <w:sectPr>
      <w:pgSz w:w="11906" w:h="16838"/>
      <w:pgMar w:top="1440" w:right="1236" w:bottom="1440" w:left="1803" w:header="851" w:footer="992" w:gutter="0"/>
      <w:pgNumType w:fmt="numberInDash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F5D64"/>
    <w:rsid w:val="184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2019-11-25T08:02:00Z</dcterms:created>
  <dc:creator>尚羽落</dc:creator>
  <cp:lastModifiedBy>尚羽落</cp:lastModifiedBy>
  <dcterms:modified xsi:type="dcterms:W3CDTF">2019-11-25T08:02:50Z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