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宋体"/>
          <w:sz w:val="36"/>
          <w:szCs w:val="36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  <w:t>科右前旗</w:t>
      </w:r>
      <w:r>
        <w:rPr>
          <w:rFonts w:hint="eastAsia" w:ascii="方正小标宋简体" w:eastAsia="方正小标宋简体" w:cs="宋体"/>
          <w:sz w:val="36"/>
          <w:szCs w:val="36"/>
          <w:lang w:bidi="ar-SA"/>
        </w:rPr>
        <w:t>乌兰牧骑201</w:t>
      </w:r>
      <w:r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  <w:t>9</w:t>
      </w:r>
      <w:r>
        <w:rPr>
          <w:rFonts w:hint="eastAsia" w:ascii="方正小标宋简体" w:eastAsia="方正小标宋简体" w:cs="宋体"/>
          <w:sz w:val="36"/>
          <w:szCs w:val="36"/>
          <w:lang w:bidi="ar-SA"/>
        </w:rPr>
        <w:t>年公开招聘演职人员报名登记表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66"/>
        <w:gridCol w:w="1116"/>
        <w:gridCol w:w="2251"/>
        <w:gridCol w:w="1244"/>
        <w:gridCol w:w="184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5" w:hRule="exact"/>
        </w:trPr>
        <w:tc>
          <w:tcPr>
            <w:tcW w:w="43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性别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年月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88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民族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身高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（cm）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体重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（kg）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885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状况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籍贯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户口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所在地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885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面貌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学历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院校</w:t>
            </w:r>
          </w:p>
        </w:tc>
        <w:tc>
          <w:tcPr>
            <w:tcW w:w="17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时间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所学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专业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证号</w:t>
            </w:r>
          </w:p>
        </w:tc>
        <w:tc>
          <w:tcPr>
            <w:tcW w:w="17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应聘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岗位</w:t>
            </w:r>
          </w:p>
        </w:tc>
        <w:tc>
          <w:tcPr>
            <w:tcW w:w="22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电话</w:t>
            </w:r>
          </w:p>
        </w:tc>
        <w:tc>
          <w:tcPr>
            <w:tcW w:w="17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3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历</w:t>
            </w:r>
          </w:p>
        </w:tc>
        <w:tc>
          <w:tcPr>
            <w:tcW w:w="456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4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家庭主要成员</w:t>
            </w:r>
          </w:p>
        </w:tc>
        <w:tc>
          <w:tcPr>
            <w:tcW w:w="456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其他艺术特长</w:t>
            </w:r>
          </w:p>
        </w:tc>
        <w:tc>
          <w:tcPr>
            <w:tcW w:w="456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4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  <w:t>演出获奖情况</w:t>
            </w:r>
          </w:p>
        </w:tc>
        <w:tc>
          <w:tcPr>
            <w:tcW w:w="456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30"/>
                <w:szCs w:val="30"/>
                <w:lang w:bidi="ar-SA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F329B"/>
    <w:rsid w:val="1A070F09"/>
    <w:rsid w:val="4AEF329B"/>
    <w:rsid w:val="51C4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2019-11-19T02:03:00Z</dcterms:created>
  <dc:creator>李峰</dc:creator>
  <cp:lastModifiedBy>lenovo</cp:lastModifiedBy>
  <dcterms:modified xsi:type="dcterms:W3CDTF">2019-11-29T06:48:22Z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