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0" w:firstLineChars="0"/>
        <w:jc w:val="center"/>
        <w:outlineLvl w:val="2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舟山市定海区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人力资源和社会保障局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公开招聘编外</w:t>
      </w:r>
    </w:p>
    <w:p>
      <w:pPr>
        <w:widowControl/>
        <w:snapToGrid w:val="0"/>
        <w:ind w:firstLine="0" w:firstLineChars="0"/>
        <w:jc w:val="center"/>
        <w:outlineLvl w:val="2"/>
        <w:rPr>
          <w:rFonts w:asci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用工人员报名表</w:t>
      </w:r>
      <w:r>
        <w:rPr>
          <w:rFonts w:hint="eastAsia" w:ascii="宋体" w:hAnsi="宋体"/>
          <w:bCs/>
          <w:kern w:val="0"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4"/>
        <w:gridCol w:w="351"/>
        <w:gridCol w:w="876"/>
        <w:gridCol w:w="731"/>
        <w:gridCol w:w="870"/>
        <w:gridCol w:w="1042"/>
        <w:gridCol w:w="353"/>
        <w:gridCol w:w="163"/>
        <w:gridCol w:w="1128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7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口</w:t>
            </w:r>
          </w:p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5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及毕业时间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2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widowControl/>
              <w:ind w:left="17" w:leftChars="8"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6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atLeast"/>
          <w:jc w:val="center"/>
        </w:trPr>
        <w:tc>
          <w:tcPr>
            <w:tcW w:w="767" w:type="dxa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（可以附页）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264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firstLine="0" w:firstLineChars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</w:tbl>
    <w:p>
      <w:pPr>
        <w:ind w:left="-279" w:leftChars="-133" w:firstLine="482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26"/>
    <w:rsid w:val="00537E26"/>
    <w:rsid w:val="00A16BCF"/>
    <w:rsid w:val="02EE69C3"/>
    <w:rsid w:val="0B0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6</TotalTime>
  <ScaleCrop>false</ScaleCrop>
  <LinksUpToDate>false</LinksUpToDate>
  <CharactersWithSpaces>368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2019-11-28T07:40:00Z</dcterms:created>
  <dc:creator>Lenovo</dc:creator>
  <cp:lastModifiedBy>吃土少女凯丁</cp:lastModifiedBy>
  <dcterms:modified xsi:type="dcterms:W3CDTF">2019-12-10T02:28:00Z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