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00" w:lineRule="exact"/>
        <w:jc w:val="left"/>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3</w:t>
      </w:r>
      <w:r>
        <w:rPr>
          <w:rFonts w:hint="eastAsia" w:ascii="仿宋" w:hAnsi="仿宋" w:eastAsia="仿宋"/>
          <w:sz w:val="32"/>
          <w:szCs w:val="32"/>
        </w:rPr>
        <w:t>：</w:t>
      </w:r>
    </w:p>
    <w:p>
      <w:pPr>
        <w:autoSpaceDE w:val="0"/>
        <w:spacing w:line="500" w:lineRule="exact"/>
        <w:ind w:firstLine="960" w:firstLineChars="300"/>
        <w:jc w:val="left"/>
        <w:rPr>
          <w:rFonts w:hint="eastAsia" w:ascii="仿宋" w:hAnsi="仿宋" w:eastAsia="仿宋"/>
          <w:sz w:val="32"/>
          <w:szCs w:val="32"/>
        </w:rPr>
      </w:pPr>
      <w:r>
        <w:rPr>
          <w:rFonts w:hint="eastAsia" w:ascii="仿宋" w:hAnsi="仿宋" w:eastAsia="仿宋"/>
          <w:sz w:val="32"/>
          <w:szCs w:val="32"/>
        </w:rPr>
        <w:t>2020年玉溪市新平县人民医院提前招聘事业编制内</w:t>
      </w:r>
    </w:p>
    <w:p>
      <w:pPr>
        <w:autoSpaceDE w:val="0"/>
        <w:spacing w:line="500" w:lineRule="exact"/>
        <w:ind w:firstLine="2240" w:firstLineChars="700"/>
        <w:jc w:val="left"/>
        <w:rPr>
          <w:rFonts w:hint="eastAsia" w:ascii="仿宋" w:hAnsi="仿宋" w:eastAsia="仿宋"/>
          <w:sz w:val="32"/>
          <w:szCs w:val="32"/>
        </w:rPr>
      </w:pPr>
      <w:r>
        <w:rPr>
          <w:rFonts w:hint="eastAsia" w:ascii="仿宋" w:hAnsi="仿宋" w:eastAsia="仿宋"/>
          <w:sz w:val="32"/>
          <w:szCs w:val="32"/>
        </w:rPr>
        <w:t>紧缺专业技术人才就业协议</w:t>
      </w:r>
    </w:p>
    <w:p>
      <w:pPr>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 </w:t>
      </w:r>
    </w:p>
    <w:p>
      <w:pPr>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甲方（招聘主管部门）：新平县卫生健康局     </w:t>
      </w:r>
    </w:p>
    <w:p>
      <w:pPr>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乙方（应聘者）：                           </w:t>
      </w:r>
    </w:p>
    <w:p>
      <w:pPr>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经甲、乙双方本着自愿、平等、协商一致的原则，达成协议如下：</w:t>
      </w:r>
    </w:p>
    <w:p>
      <w:pPr>
        <w:numPr>
          <w:ilvl w:val="0"/>
          <w:numId w:val="1"/>
        </w:numPr>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乙方必须2020年取得毕业证书，并持身份证、毕业证、资格证书等相关资</w:t>
      </w:r>
      <w:r>
        <w:rPr>
          <w:rFonts w:hint="eastAsia" w:ascii="仿宋" w:hAnsi="仿宋" w:eastAsia="仿宋"/>
          <w:sz w:val="32"/>
          <w:szCs w:val="32"/>
          <w:lang w:eastAsia="zh-CN"/>
        </w:rPr>
        <w:t>格</w:t>
      </w:r>
      <w:bookmarkStart w:id="0" w:name="_GoBack"/>
      <w:bookmarkEnd w:id="0"/>
      <w:r>
        <w:rPr>
          <w:rFonts w:hint="eastAsia" w:ascii="仿宋" w:hAnsi="仿宋" w:eastAsia="仿宋"/>
          <w:sz w:val="32"/>
          <w:szCs w:val="32"/>
        </w:rPr>
        <w:t>证书，拟聘用人员于2020年9月30日前到新平县卫生健康局报到（具体报到时间另行通知）。经资格复审确认符合岗位条件者，即可安排体检。经体检、政审和考察合格者，按公告要求办理相关聘用手续，并由招聘单位安排工作岗位。资格复审、体检、政审或考察不合格者，终止《就业协议》，双方免责。自愿放弃资格复审、体检、政审或考察者，终止《就业协议》，视为违约。</w:t>
      </w:r>
    </w:p>
    <w:p>
      <w:pPr>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二、其它补充约定事项：</w:t>
      </w:r>
    </w:p>
    <w:p>
      <w:pPr>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1.乙方因未按时报到、参加体检、政审、考察和签订聘用合同造成招聘岗位空缺则视为违约；</w:t>
      </w:r>
    </w:p>
    <w:p>
      <w:pPr>
        <w:autoSpaceDE w:val="0"/>
        <w:spacing w:line="500" w:lineRule="exact"/>
        <w:ind w:right="-357"/>
        <w:jc w:val="left"/>
        <w:rPr>
          <w:rFonts w:hint="eastAsia" w:ascii="仿宋" w:hAnsi="仿宋" w:eastAsia="仿宋"/>
          <w:sz w:val="32"/>
          <w:szCs w:val="32"/>
        </w:rPr>
      </w:pPr>
      <w:r>
        <w:rPr>
          <w:rFonts w:hint="eastAsia" w:ascii="仿宋" w:hAnsi="仿宋" w:eastAsia="仿宋"/>
          <w:sz w:val="32"/>
          <w:szCs w:val="32"/>
        </w:rPr>
        <w:t xml:space="preserve">    2.乙方（具有执业医师资格证书，住院医师规范化培训合格证者按《2020年玉溪市新平县人民医院提前招聘事业编制内紧缺专业技术人才管理协议书》）必须在甲方服务满 5年（60个月）及以上，从签订聘用合同之日起计算。在规定期限内乙方提出终止合同（含辞职、调动、解聘等）者，每少服务1年按50000元累计赔偿甲方支付。</w:t>
      </w:r>
    </w:p>
    <w:p>
      <w:pPr>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3.乙方聘用后在试用期（一年）内离岗或辞职的视为违约。考核试用不合格的，不招收为编制内职工，按编外人员身份聘用；</w:t>
      </w:r>
    </w:p>
    <w:p>
      <w:pPr>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4.乙方体检、政审和考察合格后，甲方未按规定办理聘用手续和提供工作岗位则视为违约。</w:t>
      </w:r>
    </w:p>
    <w:p>
      <w:pPr>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5.乙方在试用期内有权获得甲方及用人单位组织安排的各种培训，应自觉接受甲方的考核考评。甲方有权对乙方试用期的专业技能和工作能力进行考核，出现确实不能胜任岗位工作的，甲方有权调整岗位或解聘。</w:t>
      </w:r>
    </w:p>
    <w:p>
      <w:pPr>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三、本就业协议一式四份，一经签订即有法律效力。在签订聘用合同前任何一方违约，违约方须赔偿对方违约金50000.00元（伍万元整）。</w:t>
      </w:r>
    </w:p>
    <w:p>
      <w:pPr>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 </w:t>
      </w:r>
    </w:p>
    <w:p>
      <w:pPr>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 </w:t>
      </w:r>
    </w:p>
    <w:p>
      <w:pPr>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 </w:t>
      </w:r>
    </w:p>
    <w:p>
      <w:pPr>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 </w:t>
      </w:r>
    </w:p>
    <w:p>
      <w:pPr>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 </w:t>
      </w:r>
    </w:p>
    <w:p>
      <w:pPr>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甲方（招聘主管部门）：新平县卫生健康局       </w:t>
      </w:r>
    </w:p>
    <w:p>
      <w:pPr>
        <w:autoSpaceDE w:val="0"/>
        <w:spacing w:line="500" w:lineRule="exact"/>
        <w:ind w:firstLine="1280" w:firstLineChars="400"/>
        <w:jc w:val="left"/>
        <w:rPr>
          <w:rFonts w:hint="eastAsia" w:ascii="仿宋" w:hAnsi="仿宋" w:eastAsia="仿宋"/>
          <w:sz w:val="32"/>
          <w:szCs w:val="32"/>
        </w:rPr>
      </w:pPr>
      <w:r>
        <w:rPr>
          <w:rFonts w:hint="eastAsia" w:ascii="仿宋" w:hAnsi="仿宋" w:eastAsia="仿宋"/>
          <w:sz w:val="32"/>
          <w:szCs w:val="32"/>
        </w:rPr>
        <w:t xml:space="preserve"> </w:t>
      </w:r>
    </w:p>
    <w:p>
      <w:pPr>
        <w:autoSpaceDE w:val="0"/>
        <w:spacing w:line="500" w:lineRule="exact"/>
        <w:ind w:firstLine="1280" w:firstLineChars="400"/>
        <w:jc w:val="left"/>
        <w:rPr>
          <w:rFonts w:hint="eastAsia" w:ascii="仿宋" w:hAnsi="仿宋" w:eastAsia="仿宋"/>
          <w:sz w:val="32"/>
          <w:szCs w:val="32"/>
        </w:rPr>
      </w:pPr>
      <w:r>
        <w:rPr>
          <w:rFonts w:hint="eastAsia" w:ascii="仿宋" w:hAnsi="仿宋" w:eastAsia="仿宋"/>
          <w:sz w:val="32"/>
          <w:szCs w:val="32"/>
        </w:rPr>
        <w:t xml:space="preserve">法人代表（签字）：                        </w:t>
      </w:r>
    </w:p>
    <w:p>
      <w:pPr>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 </w:t>
      </w:r>
    </w:p>
    <w:p>
      <w:pPr>
        <w:autoSpaceDE w:val="0"/>
        <w:spacing w:line="500" w:lineRule="exact"/>
        <w:ind w:firstLine="960" w:firstLineChars="300"/>
        <w:jc w:val="left"/>
        <w:rPr>
          <w:rFonts w:hint="eastAsia" w:ascii="仿宋" w:hAnsi="仿宋" w:eastAsia="仿宋"/>
          <w:sz w:val="32"/>
          <w:szCs w:val="32"/>
        </w:rPr>
      </w:pPr>
      <w:r>
        <w:rPr>
          <w:rFonts w:hint="eastAsia" w:ascii="仿宋" w:hAnsi="仿宋" w:eastAsia="仿宋"/>
          <w:sz w:val="32"/>
          <w:szCs w:val="32"/>
        </w:rPr>
        <w:t xml:space="preserve">乙方（应聘者签字）：                           </w:t>
      </w:r>
    </w:p>
    <w:p>
      <w:pPr>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 </w:t>
      </w:r>
    </w:p>
    <w:p>
      <w:pPr>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 </w:t>
      </w:r>
    </w:p>
    <w:p>
      <w:pPr>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 </w:t>
      </w:r>
    </w:p>
    <w:p>
      <w:pPr>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 </w:t>
      </w:r>
    </w:p>
    <w:p>
      <w:pPr>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 </w:t>
      </w:r>
    </w:p>
    <w:p>
      <w:pPr>
        <w:autoSpaceDE w:val="0"/>
        <w:spacing w:line="500" w:lineRule="exact"/>
        <w:ind w:firstLine="1600" w:firstLineChars="500"/>
        <w:jc w:val="left"/>
        <w:rPr>
          <w:rFonts w:hint="eastAsia" w:ascii="仿宋" w:hAnsi="仿宋" w:eastAsia="仿宋"/>
          <w:sz w:val="32"/>
          <w:szCs w:val="32"/>
        </w:rPr>
      </w:pPr>
      <w:r>
        <w:rPr>
          <w:rFonts w:hint="eastAsia" w:ascii="仿宋" w:hAnsi="仿宋" w:eastAsia="仿宋"/>
          <w:sz w:val="32"/>
          <w:szCs w:val="32"/>
        </w:rPr>
        <w:t xml:space="preserve">协议签订时间：2020 年1 月 3日       </w:t>
      </w:r>
    </w:p>
    <w:p>
      <w:pPr>
        <w:autoSpaceDE w:val="0"/>
        <w:spacing w:line="500" w:lineRule="exact"/>
        <w:ind w:firstLine="1600" w:firstLineChars="500"/>
        <w:jc w:val="left"/>
        <w:rPr>
          <w:rFonts w:hint="eastAsia" w:eastAsia="方正仿宋_GBK"/>
          <w:sz w:val="32"/>
          <w:szCs w:val="32"/>
          <w:u w:val="single"/>
        </w:rPr>
      </w:pPr>
      <w:r>
        <w:rPr>
          <w:rFonts w:hint="eastAsia" w:ascii="仿宋" w:hAnsi="仿宋" w:eastAsia="仿宋"/>
          <w:sz w:val="32"/>
          <w:szCs w:val="32"/>
        </w:rPr>
        <w:t xml:space="preserve">协议签订地点：云南省昆明医科大学呈贡校区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K">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2139"/>
    <w:multiLevelType w:val="multilevel"/>
    <w:tmpl w:val="02622139"/>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02A1B"/>
    <w:rsid w:val="003170B0"/>
    <w:rsid w:val="00602A1B"/>
    <w:rsid w:val="3A1B6560"/>
    <w:rsid w:val="459A3D1A"/>
    <w:rsid w:val="58FE25B9"/>
    <w:rsid w:val="69EE7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600</Words>
  <Characters>3426</Characters>
  <Lines>28</Lines>
  <Paragraphs>8</Paragraphs>
  <TotalTime>0</TotalTime>
  <ScaleCrop>false</ScaleCrop>
  <LinksUpToDate>false</LinksUpToDate>
  <CharactersWithSpaces>4018</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2019-12-20T00:19:00Z</dcterms:created>
  <dc:creator>Administrator</dc:creator>
  <cp:lastModifiedBy>Administrator</cp:lastModifiedBy>
  <dcterms:modified xsi:type="dcterms:W3CDTF">2019-12-20T01:45:51Z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