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ascii="Calibri" w:hAnsi="Calibri" w:eastAsia="宋体" w:cs="Calibri"/>
          <w:color w:val="auto"/>
          <w:sz w:val="28"/>
          <w:szCs w:val="28"/>
          <w:u w:val="none"/>
        </w:rPr>
      </w:pPr>
      <w:bookmarkStart w:id="0" w:name="_GoBack"/>
      <w:bookmarkEnd w:id="0"/>
      <w:r>
        <w:rPr>
          <w:rFonts w:hint="default" w:ascii="Calibri" w:hAnsi="Calibri" w:eastAsia="宋体" w:cs="Calibri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201</w:t>
      </w:r>
      <w:r>
        <w:rPr>
          <w:rFonts w:hint="eastAsia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9</w:t>
      </w:r>
      <w:r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年</w:t>
      </w:r>
      <w:r>
        <w:rPr>
          <w:rFonts w:hint="eastAsia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运城市文化艺术学校</w:t>
      </w:r>
      <w:r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公开招聘</w:t>
      </w:r>
      <w:r>
        <w:rPr>
          <w:rFonts w:hint="eastAsia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专业技术</w:t>
      </w:r>
      <w:r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Calibri" w:hAnsi="Calibri" w:eastAsia="宋体" w:cs="Calibri"/>
          <w:color w:val="auto"/>
          <w:sz w:val="21"/>
          <w:szCs w:val="21"/>
          <w:u w:val="none"/>
        </w:rPr>
      </w:pPr>
      <w:r>
        <w:rPr>
          <w:rFonts w:hint="default" w:ascii="Calibri" w:hAnsi="Calibri" w:eastAsia="宋体" w:cs="Calibri"/>
          <w:b/>
          <w:color w:val="auto"/>
          <w:kern w:val="0"/>
          <w:sz w:val="30"/>
          <w:szCs w:val="30"/>
          <w:u w:val="none"/>
          <w:lang w:val="en-US" w:eastAsia="zh-CN" w:bidi="ar"/>
        </w:rPr>
        <w:t>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eastAsia="宋体" w:cs="Calibri"/>
          <w:color w:val="auto"/>
          <w:sz w:val="21"/>
          <w:szCs w:val="21"/>
          <w:u w:val="none"/>
        </w:rPr>
      </w:pPr>
      <w:r>
        <w:rPr>
          <w:rFonts w:hint="default" w:ascii="Calibri" w:hAnsi="Calibri" w:eastAsia="宋体" w:cs="Calibri"/>
          <w:color w:val="auto"/>
          <w:kern w:val="0"/>
          <w:sz w:val="21"/>
          <w:szCs w:val="21"/>
          <w:u w:val="none"/>
          <w:lang w:val="en-US" w:eastAsia="zh-CN" w:bidi="ar"/>
        </w:rPr>
        <w:t> 应聘岗位：                     （请填写**岗位，须与发布计划一致）</w:t>
      </w:r>
    </w:p>
    <w:tbl>
      <w:tblPr>
        <w:tblStyle w:val="6"/>
        <w:tblW w:w="9071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41"/>
        <w:gridCol w:w="678"/>
        <w:gridCol w:w="544"/>
        <w:gridCol w:w="529"/>
        <w:gridCol w:w="705"/>
        <w:gridCol w:w="1413"/>
        <w:gridCol w:w="102"/>
        <w:gridCol w:w="560"/>
        <w:gridCol w:w="574"/>
        <w:gridCol w:w="75"/>
        <w:gridCol w:w="1323"/>
        <w:gridCol w:w="15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  名</w:t>
            </w:r>
          </w:p>
        </w:tc>
        <w:tc>
          <w:tcPr>
            <w:tcW w:w="1073" w:type="dxa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6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8" w:type="dxa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5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91" w:type="dxa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6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398" w:type="dxa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5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778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634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5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778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    贯</w:t>
            </w:r>
          </w:p>
        </w:tc>
        <w:tc>
          <w:tcPr>
            <w:tcW w:w="2634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5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99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778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4219" w:type="dxa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90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    长</w:t>
            </w:r>
          </w:p>
        </w:tc>
        <w:tc>
          <w:tcPr>
            <w:tcW w:w="7410" w:type="dxa"/>
            <w:gridSpan w:val="10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联系手机</w:t>
            </w:r>
          </w:p>
        </w:tc>
        <w:tc>
          <w:tcPr>
            <w:tcW w:w="1778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4219" w:type="dxa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1661" w:type="dxa"/>
            <w:gridSpan w:val="3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4502" w:type="dxa"/>
            <w:gridSpan w:val="8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585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442" w:type="dxa"/>
            <w:vMerge w:val="restart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763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309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学习/工作单位(从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填起）</w:t>
            </w:r>
          </w:p>
        </w:tc>
        <w:tc>
          <w:tcPr>
            <w:tcW w:w="3557" w:type="dxa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442" w:type="dxa"/>
            <w:vMerge w:val="continue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09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57" w:type="dxa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442" w:type="dxa"/>
            <w:vMerge w:val="continue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09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57" w:type="dxa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54" w:hRule="atLeast"/>
          <w:tblCellSpacing w:w="0" w:type="dxa"/>
          <w:jc w:val="center"/>
        </w:trPr>
        <w:tc>
          <w:tcPr>
            <w:tcW w:w="442" w:type="dxa"/>
            <w:vMerge w:val="continue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09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57" w:type="dxa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1098" w:hRule="atLeast"/>
          <w:tblCellSpacing w:w="0" w:type="dxa"/>
          <w:jc w:val="center"/>
        </w:trPr>
        <w:tc>
          <w:tcPr>
            <w:tcW w:w="983" w:type="dxa"/>
            <w:gridSpan w:val="2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88" w:type="dxa"/>
            <w:gridSpan w:val="11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1701" w:hRule="atLeast"/>
          <w:tblCellSpacing w:w="0" w:type="dxa"/>
          <w:jc w:val="center"/>
        </w:trPr>
        <w:tc>
          <w:tcPr>
            <w:tcW w:w="983" w:type="dxa"/>
            <w:gridSpan w:val="2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承诺</w:t>
            </w:r>
          </w:p>
        </w:tc>
        <w:tc>
          <w:tcPr>
            <w:tcW w:w="8088" w:type="dxa"/>
            <w:gridSpan w:val="11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经本人认真审核确认，以上所填内容和所附材料完全真实无误。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本人签名: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年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2110" w:hRule="atLeast"/>
          <w:tblCellSpacing w:w="0" w:type="dxa"/>
          <w:jc w:val="center"/>
        </w:trPr>
        <w:tc>
          <w:tcPr>
            <w:tcW w:w="983" w:type="dxa"/>
            <w:gridSpan w:val="2"/>
            <w:tcBorders>
              <w:top w:val="outset" w:color="auto" w:sz="4" w:space="0"/>
              <w:left w:val="single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3971" w:type="dxa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月  日</w:t>
            </w:r>
          </w:p>
        </w:tc>
        <w:tc>
          <w:tcPr>
            <w:tcW w:w="4117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复审意见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年  月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Batang">
    <w:altName w:val="Apple SD Gothic Neo"/>
    <w:panose1 w:val="02030600000101010101"/>
    <w:charset w:val="81"/>
    <w:family w:val="auto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069A"/>
    <w:rsid w:val="01E44EF0"/>
    <w:rsid w:val="07706956"/>
    <w:rsid w:val="1B6E735A"/>
    <w:rsid w:val="2FB6CD11"/>
    <w:rsid w:val="3B06069A"/>
    <w:rsid w:val="4CCD5845"/>
    <w:rsid w:val="4FD16382"/>
    <w:rsid w:val="70D8140B"/>
    <w:rsid w:val="72994A73"/>
    <w:rsid w:val="7AD31A76"/>
    <w:rsid w:val="7BCB6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53A4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rFonts w:hint="eastAsia" w:ascii="宋体" w:hAnsi="宋体" w:eastAsia="宋体" w:cs="宋体"/>
      <w:color w:val="0053A4"/>
      <w:sz w:val="18"/>
      <w:szCs w:val="18"/>
      <w:u w:val="none"/>
    </w:rPr>
  </w:style>
  <w:style w:type="character" w:styleId="5">
    <w:name w:val="HTML Code"/>
    <w:basedOn w:val="2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2016-11-22T11:37:00Z</dcterms:created>
  <dc:creator>Administrator</dc:creator>
  <cp:lastModifiedBy>wy0907</cp:lastModifiedBy>
  <cp:lastPrinted>2019-11-21T10:00:00Z</cp:lastPrinted>
  <dcterms:modified xsi:type="dcterms:W3CDTF">2019-12-31T17:42:14Z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