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2B" w:rsidRDefault="004D5B24" w:rsidP="005B2813">
      <w:pPr>
        <w:spacing w:line="400" w:lineRule="exact"/>
        <w:jc w:val="left"/>
        <w:rPr>
          <w:rFonts w:ascii="仿宋_GB2312" w:eastAsia="仿宋_GB2312" w:hAnsi="Calibri" w:cs="Times New Roman"/>
          <w:kern w:val="0"/>
          <w:sz w:val="24"/>
          <w:szCs w:val="24"/>
        </w:rPr>
      </w:pPr>
      <w:r>
        <w:rPr>
          <w:rFonts w:ascii="仿宋_GB2312" w:eastAsia="仿宋_GB2312" w:hAnsi="Calibri" w:cs="Times New Roman" w:hint="eastAsia"/>
          <w:kern w:val="0"/>
          <w:sz w:val="24"/>
          <w:szCs w:val="24"/>
        </w:rPr>
        <w:t>附件2：</w:t>
      </w:r>
    </w:p>
    <w:p w:rsidR="004D5B24" w:rsidRPr="00201A8B" w:rsidRDefault="004D5B24" w:rsidP="00C35C2B">
      <w:pPr>
        <w:spacing w:line="400" w:lineRule="exact"/>
        <w:jc w:val="center"/>
        <w:rPr>
          <w:rFonts w:ascii="方正小标宋简体" w:eastAsia="方正小标宋简体" w:hAnsi="Calibri" w:cs="Times New Roman"/>
          <w:kern w:val="0"/>
          <w:sz w:val="36"/>
          <w:szCs w:val="36"/>
        </w:rPr>
      </w:pPr>
    </w:p>
    <w:p w:rsidR="005C3C67" w:rsidRPr="00201A8B" w:rsidRDefault="00584644" w:rsidP="00C35C2B">
      <w:pPr>
        <w:spacing w:line="400" w:lineRule="exact"/>
        <w:jc w:val="center"/>
        <w:rPr>
          <w:rFonts w:ascii="方正小标宋简体" w:eastAsia="方正小标宋简体" w:hAnsi="Calibri" w:cs="Times New Roman"/>
          <w:kern w:val="0"/>
          <w:sz w:val="36"/>
          <w:szCs w:val="36"/>
        </w:rPr>
      </w:pPr>
      <w:r w:rsidRPr="00201A8B">
        <w:rPr>
          <w:rFonts w:ascii="方正小标宋简体" w:eastAsia="方正小标宋简体" w:hAnsi="Calibri" w:cs="Times New Roman" w:hint="eastAsia"/>
          <w:kern w:val="0"/>
          <w:sz w:val="36"/>
          <w:szCs w:val="36"/>
        </w:rPr>
        <w:t>中国语言文学博士后流动站招聘信息一览表</w:t>
      </w:r>
    </w:p>
    <w:tbl>
      <w:tblPr>
        <w:tblStyle w:val="a6"/>
        <w:tblpPr w:leftFromText="180" w:rightFromText="180" w:vertAnchor="text" w:horzAnchor="page" w:tblpX="1546" w:tblpY="199"/>
        <w:tblOverlap w:val="never"/>
        <w:tblW w:w="13716" w:type="dxa"/>
        <w:tblLook w:val="0000" w:firstRow="0" w:lastRow="0" w:firstColumn="0" w:lastColumn="0" w:noHBand="0" w:noVBand="0"/>
      </w:tblPr>
      <w:tblGrid>
        <w:gridCol w:w="457"/>
        <w:gridCol w:w="1211"/>
        <w:gridCol w:w="850"/>
        <w:gridCol w:w="851"/>
        <w:gridCol w:w="5387"/>
        <w:gridCol w:w="3543"/>
        <w:gridCol w:w="1417"/>
      </w:tblGrid>
      <w:tr w:rsidR="00584644" w:rsidRPr="002D09BA" w:rsidTr="00584644">
        <w:trPr>
          <w:trHeight w:val="83"/>
        </w:trPr>
        <w:tc>
          <w:tcPr>
            <w:tcW w:w="457" w:type="dxa"/>
            <w:vAlign w:val="center"/>
          </w:tcPr>
          <w:p w:rsidR="00584644" w:rsidRPr="002D09BA" w:rsidRDefault="00584644" w:rsidP="00E37C0E">
            <w:pPr>
              <w:spacing w:line="0" w:lineRule="atLeas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D09BA">
              <w:rPr>
                <w:rFonts w:ascii="Calibri" w:hAnsi="Calibri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11" w:type="dxa"/>
            <w:vAlign w:val="center"/>
          </w:tcPr>
          <w:p w:rsidR="00584644" w:rsidRPr="005B2813" w:rsidRDefault="00584644" w:rsidP="00E37C0E">
            <w:pPr>
              <w:spacing w:line="0" w:lineRule="atLeas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D09BA">
              <w:rPr>
                <w:rFonts w:ascii="Calibri" w:hAnsi="Calibri" w:hint="eastAsia"/>
                <w:b/>
                <w:sz w:val="24"/>
                <w:szCs w:val="24"/>
              </w:rPr>
              <w:t>导师</w:t>
            </w:r>
          </w:p>
          <w:p w:rsidR="00584644" w:rsidRPr="002D09BA" w:rsidRDefault="00584644" w:rsidP="00E37C0E">
            <w:pPr>
              <w:spacing w:line="0" w:lineRule="atLeas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D09BA">
              <w:rPr>
                <w:rFonts w:ascii="Calibri" w:hAnsi="Calibri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584644" w:rsidRPr="002D09BA" w:rsidRDefault="00584644" w:rsidP="00E37C0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84644" w:rsidRPr="002D09BA" w:rsidRDefault="00584644" w:rsidP="00E37C0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5387" w:type="dxa"/>
            <w:vAlign w:val="center"/>
          </w:tcPr>
          <w:p w:rsidR="00584644" w:rsidRPr="002D09BA" w:rsidRDefault="00584644" w:rsidP="00E37C0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D09BA">
              <w:rPr>
                <w:rFonts w:ascii="Calibri" w:hAnsi="Calibri" w:hint="eastAsia"/>
                <w:b/>
                <w:sz w:val="24"/>
                <w:szCs w:val="24"/>
              </w:rPr>
              <w:t>招收项目</w:t>
            </w:r>
          </w:p>
        </w:tc>
        <w:tc>
          <w:tcPr>
            <w:tcW w:w="3543" w:type="dxa"/>
            <w:vAlign w:val="center"/>
          </w:tcPr>
          <w:p w:rsidR="00584644" w:rsidRPr="002D09BA" w:rsidRDefault="00584644" w:rsidP="00E37C0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D09BA">
              <w:rPr>
                <w:rFonts w:ascii="Calibri" w:hAnsi="Calibri" w:hint="eastAsia"/>
                <w:b/>
                <w:sz w:val="24"/>
                <w:szCs w:val="24"/>
              </w:rPr>
              <w:t>招收</w:t>
            </w:r>
            <w:r>
              <w:rPr>
                <w:rFonts w:ascii="Calibri" w:hAnsi="Calibri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1417" w:type="dxa"/>
            <w:vAlign w:val="center"/>
          </w:tcPr>
          <w:p w:rsidR="00584644" w:rsidRPr="002D09BA" w:rsidRDefault="00584644" w:rsidP="00E37C0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D09BA">
              <w:rPr>
                <w:rFonts w:ascii="Calibri" w:hAnsi="Calibri" w:hint="eastAsia"/>
                <w:b/>
                <w:sz w:val="24"/>
                <w:szCs w:val="24"/>
              </w:rPr>
              <w:t>招收人数</w:t>
            </w:r>
          </w:p>
        </w:tc>
      </w:tr>
      <w:tr w:rsidR="00DE53B0" w:rsidRPr="002D09BA" w:rsidTr="00584644">
        <w:trPr>
          <w:trHeight w:val="147"/>
        </w:trPr>
        <w:tc>
          <w:tcPr>
            <w:tcW w:w="45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徐希平</w:t>
            </w:r>
          </w:p>
        </w:tc>
        <w:tc>
          <w:tcPr>
            <w:tcW w:w="850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5387" w:type="dxa"/>
            <w:vAlign w:val="center"/>
          </w:tcPr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国家社科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基金</w:t>
            </w: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重大项目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：</w:t>
            </w: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“古代西南少数民族汉语诗文集丛刊”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；</w:t>
            </w: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重点项目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：</w:t>
            </w: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“羌族文学文献整理研究”。</w:t>
            </w:r>
          </w:p>
        </w:tc>
        <w:tc>
          <w:tcPr>
            <w:tcW w:w="3543" w:type="dxa"/>
            <w:vAlign w:val="center"/>
          </w:tcPr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中国古代文学、中国古典文献学。</w:t>
            </w:r>
          </w:p>
        </w:tc>
        <w:tc>
          <w:tcPr>
            <w:tcW w:w="141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DE53B0" w:rsidRPr="002D09BA" w:rsidTr="00584644">
        <w:trPr>
          <w:trHeight w:val="147"/>
        </w:trPr>
        <w:tc>
          <w:tcPr>
            <w:tcW w:w="45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蔡富莲</w:t>
            </w:r>
          </w:p>
        </w:tc>
        <w:tc>
          <w:tcPr>
            <w:tcW w:w="850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5387" w:type="dxa"/>
            <w:vAlign w:val="center"/>
          </w:tcPr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国家社科基金重大项目：云贵川百部《彝族毕摩经典译注》研究。</w:t>
            </w:r>
          </w:p>
        </w:tc>
        <w:tc>
          <w:tcPr>
            <w:tcW w:w="3543" w:type="dxa"/>
            <w:vAlign w:val="center"/>
          </w:tcPr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彝族古籍文献整理与研究。</w:t>
            </w:r>
          </w:p>
        </w:tc>
        <w:tc>
          <w:tcPr>
            <w:tcW w:w="141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DE53B0" w:rsidRPr="002D09BA" w:rsidTr="00584644">
        <w:trPr>
          <w:trHeight w:val="147"/>
        </w:trPr>
        <w:tc>
          <w:tcPr>
            <w:tcW w:w="45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proofErr w:type="gramStart"/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索南才</w:t>
            </w:r>
            <w:proofErr w:type="gramEnd"/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让</w:t>
            </w:r>
          </w:p>
        </w:tc>
        <w:tc>
          <w:tcPr>
            <w:tcW w:w="850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5387" w:type="dxa"/>
            <w:vAlign w:val="center"/>
          </w:tcPr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2A6BC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国家社科基金重大项目：</w:t>
            </w: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藏文世俗法规古文献整理与研究。</w:t>
            </w:r>
          </w:p>
        </w:tc>
        <w:tc>
          <w:tcPr>
            <w:tcW w:w="3543" w:type="dxa"/>
            <w:vAlign w:val="center"/>
          </w:tcPr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1.从事藏语言文学、藏文文献的研究工作；</w:t>
            </w:r>
          </w:p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2.申请者必须能够研读藏文古籍文献。</w:t>
            </w:r>
          </w:p>
        </w:tc>
        <w:tc>
          <w:tcPr>
            <w:tcW w:w="141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DE53B0" w:rsidRPr="002D09BA" w:rsidTr="00584644">
        <w:trPr>
          <w:trHeight w:val="147"/>
        </w:trPr>
        <w:tc>
          <w:tcPr>
            <w:tcW w:w="45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proofErr w:type="gramStart"/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戴登云</w:t>
            </w:r>
            <w:proofErr w:type="gramEnd"/>
          </w:p>
        </w:tc>
        <w:tc>
          <w:tcPr>
            <w:tcW w:w="850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5387" w:type="dxa"/>
            <w:vAlign w:val="center"/>
          </w:tcPr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国家社科基金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一般</w:t>
            </w: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项目：“耶鲁学派”诗学的隐性范式与当代文论创新研究。</w:t>
            </w:r>
          </w:p>
        </w:tc>
        <w:tc>
          <w:tcPr>
            <w:tcW w:w="3543" w:type="dxa"/>
            <w:vAlign w:val="center"/>
          </w:tcPr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具有多学科知识背景和兴趣，具有前沿问题意识。</w:t>
            </w:r>
          </w:p>
        </w:tc>
        <w:tc>
          <w:tcPr>
            <w:tcW w:w="141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DE53B0" w:rsidRPr="002D09BA" w:rsidTr="00584644">
        <w:trPr>
          <w:trHeight w:val="147"/>
        </w:trPr>
        <w:tc>
          <w:tcPr>
            <w:tcW w:w="45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刘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波</w:t>
            </w:r>
          </w:p>
        </w:tc>
        <w:tc>
          <w:tcPr>
            <w:tcW w:w="850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5387" w:type="dxa"/>
            <w:vAlign w:val="center"/>
          </w:tcPr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国家社科基金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一般</w:t>
            </w: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项目：</w:t>
            </w:r>
            <w:proofErr w:type="gramStart"/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藏羌彝走廊</w:t>
            </w:r>
            <w:proofErr w:type="gramEnd"/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民间文学的</w:t>
            </w:r>
            <w:proofErr w:type="gramStart"/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迁播与</w:t>
            </w:r>
            <w:proofErr w:type="gramEnd"/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民族文化交流研究。</w:t>
            </w:r>
          </w:p>
        </w:tc>
        <w:tc>
          <w:tcPr>
            <w:tcW w:w="3543" w:type="dxa"/>
            <w:vAlign w:val="center"/>
          </w:tcPr>
          <w:p w:rsidR="00DE53B0" w:rsidRPr="00584644" w:rsidRDefault="00DE53B0" w:rsidP="00DE53B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少数民族文学、文学人类学、民俗文化学方向。</w:t>
            </w:r>
          </w:p>
        </w:tc>
        <w:tc>
          <w:tcPr>
            <w:tcW w:w="141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DE53B0" w:rsidRPr="002D09BA" w:rsidTr="00584644">
        <w:trPr>
          <w:trHeight w:val="147"/>
        </w:trPr>
        <w:tc>
          <w:tcPr>
            <w:tcW w:w="45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21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周作明</w:t>
            </w:r>
          </w:p>
        </w:tc>
        <w:tc>
          <w:tcPr>
            <w:tcW w:w="850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5387" w:type="dxa"/>
            <w:vAlign w:val="center"/>
          </w:tcPr>
          <w:p w:rsidR="00DE53B0" w:rsidRPr="00584644" w:rsidRDefault="00DE53B0" w:rsidP="00DE53B0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国家社科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基金</w:t>
            </w: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重大招标项目子项目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：</w:t>
            </w: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“吐鲁番文献合集：道经卷”；教育部人文社科重点基地重大项目“中古专类文献词汇研究——以道经、佛经、史书为中心”（主</w:t>
            </w:r>
            <w:proofErr w:type="gramStart"/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研</w:t>
            </w:r>
            <w:proofErr w:type="gramEnd"/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543" w:type="dxa"/>
            <w:vAlign w:val="center"/>
          </w:tcPr>
          <w:p w:rsidR="00DE53B0" w:rsidRPr="00584644" w:rsidRDefault="00DE53B0" w:rsidP="00DE53B0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具备良好的古典文献学、汉语言文字学专业知识，有较强的科研能力。</w:t>
            </w:r>
          </w:p>
        </w:tc>
        <w:tc>
          <w:tcPr>
            <w:tcW w:w="1417" w:type="dxa"/>
            <w:vAlign w:val="center"/>
          </w:tcPr>
          <w:p w:rsidR="00DE53B0" w:rsidRPr="00584644" w:rsidRDefault="00DE53B0" w:rsidP="00DE53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58464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2D09BA" w:rsidRDefault="002D09BA" w:rsidP="002D09BA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:rsidR="00E37C0E" w:rsidRPr="002D09BA" w:rsidRDefault="00E37C0E" w:rsidP="002D09BA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sectPr w:rsidR="00E37C0E" w:rsidRPr="002D09BA" w:rsidSect="00EE1B14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BA" w:rsidRDefault="00404FBA" w:rsidP="008A4982">
      <w:r>
        <w:separator/>
      </w:r>
    </w:p>
  </w:endnote>
  <w:endnote w:type="continuationSeparator" w:id="0">
    <w:p w:rsidR="00404FBA" w:rsidRDefault="00404FBA" w:rsidP="008A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BA" w:rsidRDefault="00404FBA" w:rsidP="008A4982">
      <w:r>
        <w:separator/>
      </w:r>
    </w:p>
  </w:footnote>
  <w:footnote w:type="continuationSeparator" w:id="0">
    <w:p w:rsidR="00404FBA" w:rsidRDefault="00404FBA" w:rsidP="008A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B0"/>
    <w:rsid w:val="00032852"/>
    <w:rsid w:val="00067910"/>
    <w:rsid w:val="00101B29"/>
    <w:rsid w:val="00185A4F"/>
    <w:rsid w:val="00201A8B"/>
    <w:rsid w:val="00234CC1"/>
    <w:rsid w:val="00290C1B"/>
    <w:rsid w:val="002A6BCB"/>
    <w:rsid w:val="002D09BA"/>
    <w:rsid w:val="002E7A87"/>
    <w:rsid w:val="00321B65"/>
    <w:rsid w:val="003F7D88"/>
    <w:rsid w:val="00404FBA"/>
    <w:rsid w:val="00417913"/>
    <w:rsid w:val="004A30AB"/>
    <w:rsid w:val="004D5B24"/>
    <w:rsid w:val="004E6D48"/>
    <w:rsid w:val="0054402A"/>
    <w:rsid w:val="00567E53"/>
    <w:rsid w:val="00584644"/>
    <w:rsid w:val="005B2813"/>
    <w:rsid w:val="005C3C67"/>
    <w:rsid w:val="006369D9"/>
    <w:rsid w:val="00700C5C"/>
    <w:rsid w:val="008012C0"/>
    <w:rsid w:val="008A4982"/>
    <w:rsid w:val="008A5878"/>
    <w:rsid w:val="008F6370"/>
    <w:rsid w:val="009404C3"/>
    <w:rsid w:val="00A43480"/>
    <w:rsid w:val="00A84664"/>
    <w:rsid w:val="00AB5231"/>
    <w:rsid w:val="00B544DF"/>
    <w:rsid w:val="00B55F2F"/>
    <w:rsid w:val="00BD73DA"/>
    <w:rsid w:val="00C11A71"/>
    <w:rsid w:val="00C24A77"/>
    <w:rsid w:val="00C35C2B"/>
    <w:rsid w:val="00C41DF0"/>
    <w:rsid w:val="00C86687"/>
    <w:rsid w:val="00C95331"/>
    <w:rsid w:val="00CC08B0"/>
    <w:rsid w:val="00D0187B"/>
    <w:rsid w:val="00DD506F"/>
    <w:rsid w:val="00DE53B0"/>
    <w:rsid w:val="00E37C0E"/>
    <w:rsid w:val="00EE1B14"/>
    <w:rsid w:val="00EF2180"/>
    <w:rsid w:val="00F1181C"/>
    <w:rsid w:val="00F21068"/>
    <w:rsid w:val="00F85613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98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09B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09BA"/>
  </w:style>
  <w:style w:type="table" w:styleId="a6">
    <w:name w:val="Table Grid"/>
    <w:basedOn w:val="a1"/>
    <w:rsid w:val="002D09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98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09B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09BA"/>
  </w:style>
  <w:style w:type="table" w:styleId="a6">
    <w:name w:val="Table Grid"/>
    <w:basedOn w:val="a1"/>
    <w:rsid w:val="002D09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王东平</dc:creator>
  <cp:keywords/>
  <dc:description/>
  <cp:lastModifiedBy>微软用户</cp:lastModifiedBy>
  <cp:revision>32</cp:revision>
  <cp:lastPrinted>2019-12-10T02:57:00Z</cp:lastPrinted>
  <dcterms:created xsi:type="dcterms:W3CDTF">2018-10-16T09:19:00Z</dcterms:created>
  <dcterms:modified xsi:type="dcterms:W3CDTF">2019-12-31T02:22:00Z</dcterms:modified>
</cp:coreProperties>
</file>