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ascii="小标宋" w:hAnsi="方正小标宋简体" w:eastAsia="小标宋" w:cs="方正小标宋简体"/>
          <w:sz w:val="44"/>
          <w:szCs w:val="44"/>
        </w:rPr>
      </w:pPr>
      <w:r>
        <w:rPr>
          <w:rFonts w:hint="eastAsia" w:ascii="小标宋" w:hAnsi="方正小标宋简体" w:eastAsia="小标宋" w:cs="方正小标宋简体"/>
          <w:sz w:val="44"/>
          <w:szCs w:val="44"/>
        </w:rPr>
        <w:t>四川省贫困地区定向医学专科生引进项目</w:t>
      </w:r>
    </w:p>
    <w:p>
      <w:pPr>
        <w:spacing w:line="600" w:lineRule="exact"/>
        <w:jc w:val="center"/>
        <w:rPr>
          <w:rFonts w:ascii="小标宋" w:hAnsi="方正小标宋简体" w:eastAsia="小标宋" w:cs="方正小标宋简体"/>
          <w:sz w:val="44"/>
          <w:szCs w:val="44"/>
        </w:rPr>
      </w:pPr>
      <w:r>
        <w:rPr>
          <w:rFonts w:hint="eastAsia" w:ascii="小标宋" w:hAnsi="方正小标宋简体" w:eastAsia="小标宋" w:cs="方正小标宋简体"/>
          <w:sz w:val="44"/>
          <w:szCs w:val="44"/>
        </w:rPr>
        <w:t>申请志愿表</w:t>
      </w:r>
    </w:p>
    <w:tbl>
      <w:tblPr>
        <w:tblStyle w:val="4"/>
        <w:tblW w:w="974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03"/>
        <w:gridCol w:w="1601"/>
        <w:gridCol w:w="604"/>
        <w:gridCol w:w="875"/>
        <w:gridCol w:w="871"/>
        <w:gridCol w:w="1225"/>
        <w:gridCol w:w="21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exact"/>
          <w:jc w:val="center"/>
        </w:trPr>
        <w:tc>
          <w:tcPr>
            <w:tcW w:w="240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60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60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7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7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2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69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一寸免冠照片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exact"/>
          <w:jc w:val="center"/>
        </w:trPr>
        <w:tc>
          <w:tcPr>
            <w:tcW w:w="240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6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4" w:hRule="exact"/>
          <w:jc w:val="center"/>
        </w:trPr>
        <w:tc>
          <w:tcPr>
            <w:tcW w:w="4004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57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6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4004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户口所在地（填写具体地址）</w:t>
            </w:r>
          </w:p>
        </w:tc>
        <w:tc>
          <w:tcPr>
            <w:tcW w:w="357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6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exact"/>
          <w:jc w:val="center"/>
        </w:trPr>
        <w:tc>
          <w:tcPr>
            <w:tcW w:w="4004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家庭现住址</w:t>
            </w:r>
          </w:p>
        </w:tc>
        <w:tc>
          <w:tcPr>
            <w:tcW w:w="357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6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exact"/>
          <w:jc w:val="center"/>
        </w:trPr>
        <w:tc>
          <w:tcPr>
            <w:tcW w:w="4004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联系电话（务必填写，如本人无联系电话，请填写最方便的联系人）</w:t>
            </w:r>
          </w:p>
        </w:tc>
        <w:tc>
          <w:tcPr>
            <w:tcW w:w="357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6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  <w:jc w:val="center"/>
        </w:trPr>
        <w:tc>
          <w:tcPr>
            <w:tcW w:w="4004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574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8" w:hRule="exact"/>
          <w:jc w:val="center"/>
        </w:trPr>
        <w:tc>
          <w:tcPr>
            <w:tcW w:w="4004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申请专业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6" w:hRule="exact"/>
          <w:jc w:val="center"/>
        </w:trPr>
        <w:tc>
          <w:tcPr>
            <w:tcW w:w="4004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申请就业的县（市、区）</w:t>
            </w:r>
          </w:p>
        </w:tc>
        <w:tc>
          <w:tcPr>
            <w:tcW w:w="235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是否服从调剂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9" w:hRule="exact"/>
          <w:jc w:val="center"/>
        </w:trPr>
        <w:tc>
          <w:tcPr>
            <w:tcW w:w="240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个人总结（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字以内）</w:t>
            </w:r>
          </w:p>
        </w:tc>
        <w:tc>
          <w:tcPr>
            <w:tcW w:w="7345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57" w:hRule="exact"/>
          <w:jc w:val="center"/>
        </w:trPr>
        <w:tc>
          <w:tcPr>
            <w:tcW w:w="240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县（市、区）卫生健康行政部门意见</w:t>
            </w:r>
          </w:p>
        </w:tc>
        <w:tc>
          <w:tcPr>
            <w:tcW w:w="7345" w:type="dxa"/>
            <w:gridSpan w:val="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pacing w:val="-4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（盖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章）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240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备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</w:t>
            </w:r>
          </w:p>
        </w:tc>
        <w:tc>
          <w:tcPr>
            <w:tcW w:w="7345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474" w:bottom="1440" w:left="1588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2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36239"/>
    <w:rsid w:val="148F39C0"/>
    <w:rsid w:val="1F136239"/>
    <w:rsid w:val="59CC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2019-12-07T05:16:00Z</dcterms:created>
  <dc:creator>Fine</dc:creator>
  <cp:lastModifiedBy>L  </cp:lastModifiedBy>
  <dcterms:modified xsi:type="dcterms:W3CDTF">2020-01-06T08:40:12Z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