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555555"/>
          <w:spacing w:val="0"/>
          <w:sz w:val="21"/>
          <w:szCs w:val="21"/>
        </w:rPr>
      </w:pPr>
      <w:r>
        <w:rPr>
          <w:rStyle w:val="5"/>
          <w:rFonts w:ascii="仿宋_GB2312" w:hAnsi="微软雅黑" w:eastAsia="仿宋_GB2312" w:cs="仿宋_GB2312"/>
          <w:b/>
          <w:i w:val="0"/>
          <w:caps w:val="0"/>
          <w:color w:val="555555"/>
          <w:spacing w:val="0"/>
          <w:sz w:val="30"/>
          <w:szCs w:val="30"/>
          <w:bdr w:val="none" w:color="auto" w:sz="0" w:space="0"/>
          <w:shd w:val="clear" w:fill="FFFFFF"/>
        </w:rPr>
        <w:t>招聘岗位</w:t>
      </w:r>
    </w:p>
    <w:tbl>
      <w:tblPr>
        <w:tblW w:w="174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46"/>
        <w:gridCol w:w="3558"/>
        <w:gridCol w:w="1862"/>
        <w:gridCol w:w="3588"/>
        <w:gridCol w:w="3273"/>
        <w:gridCol w:w="327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PrEx>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名称</w:t>
            </w:r>
          </w:p>
        </w:tc>
        <w:tc>
          <w:tcPr>
            <w:tcW w:w="3555" w:type="dxa"/>
            <w:tcBorders>
              <w:top w:val="single" w:color="000000" w:sz="4" w:space="0"/>
              <w:left w:val="nil"/>
              <w:bottom w:val="single" w:color="000000" w:sz="4"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内容</w:t>
            </w:r>
          </w:p>
        </w:tc>
        <w:tc>
          <w:tcPr>
            <w:tcW w:w="1860" w:type="dxa"/>
            <w:tcBorders>
              <w:top w:val="single" w:color="000000" w:sz="4" w:space="0"/>
              <w:left w:val="nil"/>
              <w:bottom w:val="single" w:color="000000" w:sz="4"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招聘人数</w:t>
            </w:r>
          </w:p>
        </w:tc>
        <w:tc>
          <w:tcPr>
            <w:tcW w:w="3585" w:type="dxa"/>
            <w:tcBorders>
              <w:top w:val="single" w:color="000000" w:sz="4" w:space="0"/>
              <w:left w:val="nil"/>
              <w:bottom w:val="single" w:color="000000" w:sz="4"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要求</w:t>
            </w:r>
          </w:p>
        </w:tc>
        <w:tc>
          <w:tcPr>
            <w:tcW w:w="3270" w:type="dxa"/>
            <w:tcBorders>
              <w:top w:val="single" w:color="000000" w:sz="4" w:space="0"/>
              <w:left w:val="nil"/>
              <w:bottom w:val="single" w:color="000000" w:sz="4"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待遇</w:t>
            </w:r>
          </w:p>
        </w:tc>
        <w:tc>
          <w:tcPr>
            <w:tcW w:w="3270" w:type="dxa"/>
            <w:tcBorders>
              <w:top w:val="single" w:color="000000" w:sz="4" w:space="0"/>
              <w:left w:val="nil"/>
              <w:bottom w:val="single" w:color="000000" w:sz="4"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845" w:type="dxa"/>
            <w:tcBorders>
              <w:top w:val="nil"/>
              <w:left w:val="single" w:color="000000" w:sz="4" w:space="0"/>
              <w:bottom w:val="single" w:color="000000" w:sz="8" w:space="0"/>
              <w:right w:val="single" w:color="000000" w:sz="4"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555555"/>
                <w:spacing w:val="0"/>
                <w:sz w:val="30"/>
                <w:szCs w:val="30"/>
                <w:bdr w:val="none" w:color="auto" w:sz="0" w:space="0"/>
              </w:rPr>
              <w:t>成果质量检查专员</w:t>
            </w:r>
          </w:p>
        </w:tc>
        <w:tc>
          <w:tcPr>
            <w:tcW w:w="3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555555"/>
                <w:spacing w:val="0"/>
                <w:sz w:val="30"/>
                <w:szCs w:val="30"/>
                <w:bdr w:val="none" w:color="auto" w:sz="0" w:space="0"/>
              </w:rPr>
              <w:t>负责对外包公司提交的档案数字化成果质量和装订还原的案卷质量进行抽样式检查，并建立检查记录。</w:t>
            </w:r>
          </w:p>
        </w:tc>
        <w:tc>
          <w:tcPr>
            <w:tcW w:w="18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4</w:t>
            </w:r>
          </w:p>
        </w:tc>
        <w:tc>
          <w:tcPr>
            <w:tcW w:w="35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555555"/>
                <w:spacing w:val="0"/>
                <w:sz w:val="30"/>
                <w:szCs w:val="30"/>
                <w:bdr w:val="none" w:color="auto" w:sz="0" w:space="0"/>
              </w:rPr>
              <w:t>35岁以下，身体健康，大专及以上学历，有档案数字化相关工作经验的优先。</w:t>
            </w:r>
          </w:p>
        </w:tc>
        <w:tc>
          <w:tcPr>
            <w:tcW w:w="32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555555"/>
                <w:spacing w:val="0"/>
                <w:sz w:val="30"/>
                <w:szCs w:val="30"/>
                <w:bdr w:val="none" w:color="auto" w:sz="0" w:space="0"/>
              </w:rPr>
              <w:t>试用期税前月薪5000，试用期满后税前月薪5500（含五险一金）。</w:t>
            </w:r>
          </w:p>
        </w:tc>
        <w:tc>
          <w:tcPr>
            <w:tcW w:w="32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555555"/>
                <w:spacing w:val="0"/>
                <w:sz w:val="30"/>
                <w:szCs w:val="30"/>
                <w:bdr w:val="none" w:color="auto" w:sz="0" w:space="0"/>
              </w:rPr>
              <w:t>劳动合同期5个月（含试用期1个月）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845" w:type="dxa"/>
            <w:tcBorders>
              <w:top w:val="nil"/>
              <w:left w:val="single" w:color="000000" w:sz="4" w:space="0"/>
              <w:bottom w:val="single" w:color="000000" w:sz="8" w:space="0"/>
              <w:right w:val="single" w:color="000000" w:sz="4"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555555"/>
                <w:spacing w:val="0"/>
                <w:sz w:val="30"/>
                <w:szCs w:val="30"/>
                <w:bdr w:val="none" w:color="auto" w:sz="0" w:space="0"/>
              </w:rPr>
              <w:t>档案数字化前检查专员</w:t>
            </w:r>
          </w:p>
        </w:tc>
        <w:tc>
          <w:tcPr>
            <w:tcW w:w="355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555555"/>
                <w:spacing w:val="0"/>
                <w:sz w:val="30"/>
                <w:szCs w:val="30"/>
                <w:bdr w:val="none" w:color="auto" w:sz="0" w:space="0"/>
              </w:rPr>
              <w:t>负责档案数字化前文件排查、整理工作</w:t>
            </w:r>
          </w:p>
        </w:tc>
        <w:tc>
          <w:tcPr>
            <w:tcW w:w="186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b w:val="0"/>
                <w:i w:val="0"/>
                <w:caps w:val="0"/>
                <w:color w:val="555555"/>
                <w:spacing w:val="0"/>
                <w:sz w:val="30"/>
                <w:szCs w:val="30"/>
                <w:bdr w:val="none" w:color="auto" w:sz="0" w:space="0"/>
              </w:rPr>
              <w:t>1</w:t>
            </w:r>
          </w:p>
        </w:tc>
        <w:tc>
          <w:tcPr>
            <w:tcW w:w="358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555555"/>
                <w:spacing w:val="0"/>
                <w:sz w:val="30"/>
                <w:szCs w:val="30"/>
                <w:bdr w:val="none" w:color="auto" w:sz="0" w:space="0"/>
              </w:rPr>
              <w:t>35岁以下，身体健康，大专及以上学历，有档案数字化相关工作经验的优先。</w:t>
            </w:r>
          </w:p>
        </w:tc>
        <w:tc>
          <w:tcPr>
            <w:tcW w:w="32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555555"/>
                <w:spacing w:val="0"/>
                <w:sz w:val="30"/>
                <w:szCs w:val="30"/>
                <w:bdr w:val="none" w:color="auto" w:sz="0" w:space="0"/>
              </w:rPr>
              <w:t>试用期税前月薪4000，试用期满后税前月薪4500（含五险一金）。</w:t>
            </w:r>
          </w:p>
        </w:tc>
        <w:tc>
          <w:tcPr>
            <w:tcW w:w="32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i w:val="0"/>
                <w:caps w:val="0"/>
                <w:color w:val="555555"/>
                <w:spacing w:val="0"/>
                <w:sz w:val="30"/>
                <w:szCs w:val="30"/>
                <w:bdr w:val="none" w:color="auto" w:sz="0" w:space="0"/>
              </w:rPr>
              <w:t>劳动合同期5个月（含试用期1个月）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555555"/>
          <w:spacing w:val="0"/>
          <w:sz w:val="21"/>
          <w:szCs w:val="21"/>
        </w:rPr>
      </w:pPr>
      <w:r>
        <w:rPr>
          <w:rFonts w:hint="default" w:ascii="仿宋_GB2312" w:hAnsi="微软雅黑" w:eastAsia="仿宋_GB2312" w:cs="仿宋_GB2312"/>
          <w:i w:val="0"/>
          <w:caps w:val="0"/>
          <w:color w:val="555555"/>
          <w:spacing w:val="0"/>
          <w:sz w:val="30"/>
          <w:szCs w:val="30"/>
          <w:bdr w:val="none" w:color="auto" w:sz="0" w:space="0"/>
          <w:shd w:val="clear" w:fill="FFFFFF"/>
        </w:rPr>
        <w:t>　　</w:t>
      </w:r>
      <w:r>
        <w:rPr>
          <w:rStyle w:val="5"/>
          <w:rFonts w:hint="default" w:ascii="仿宋_GB2312" w:hAnsi="微软雅黑" w:eastAsia="仿宋_GB2312" w:cs="仿宋_GB2312"/>
          <w:b/>
          <w:i w:val="0"/>
          <w:caps w:val="0"/>
          <w:color w:val="555555"/>
          <w:spacing w:val="0"/>
          <w:sz w:val="30"/>
          <w:szCs w:val="30"/>
          <w:bdr w:val="none" w:color="auto" w:sz="0" w:space="0"/>
          <w:shd w:val="clear" w:fill="FFFFFF"/>
        </w:rPr>
        <w:t>三、招聘程序</w:t>
      </w:r>
    </w:p>
    <w:p>
      <w:bookmarkStart w:id="0" w:name="_GoBack"/>
      <w:bookmarkEnd w:id="0"/>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D7F6F"/>
    <w:rsid w:val="7C2D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2020-03-03T01:00:00Z</dcterms:created>
  <dc:creator>那时花开咖啡馆。</dc:creator>
  <cp:lastModifiedBy>那时花开咖啡馆。</cp:lastModifiedBy>
  <dcterms:modified xsi:type="dcterms:W3CDTF">2020-03-03T01:03:08Z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