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cs="Calibri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穗东街社区卫生服务中心公开招聘编外聘用人员报名表</w:t>
      </w:r>
    </w:p>
    <w:p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ascii="Calibri" w:hAnsi="Calibri" w:cs="Calibri"/>
          <w:color w:val="333333"/>
          <w:kern w:val="0"/>
          <w:szCs w:val="21"/>
        </w:rPr>
        <w:t> </w:t>
      </w:r>
    </w:p>
    <w:tbl>
      <w:tblPr>
        <w:tblStyle w:val="4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715"/>
        <w:gridCol w:w="513"/>
        <w:gridCol w:w="767"/>
        <w:gridCol w:w="908"/>
        <w:gridCol w:w="80"/>
        <w:gridCol w:w="1625"/>
        <w:gridCol w:w="1210"/>
        <w:gridCol w:w="611"/>
        <w:gridCol w:w="600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民  族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 省        市（县）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邮  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12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QQ号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Cs w:val="21"/>
              </w:rPr>
              <w:t>学历及学位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专业技术职称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Cs w:val="21"/>
              </w:rPr>
              <w:t>执业资格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现工作单位及岗位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身高</w:t>
            </w:r>
          </w:p>
        </w:tc>
        <w:tc>
          <w:tcPr>
            <w:tcW w:w="25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9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家庭成员及主要社会关系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7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3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19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3" w:hRule="atLeast"/>
          <w:jc w:val="center"/>
        </w:trPr>
        <w:tc>
          <w:tcPr>
            <w:tcW w:w="1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有何特长及突出业绩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奖  惩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情  况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5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资格审核意见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审核人：                      审核日期：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  注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报考人签名：</w:t>
            </w:r>
          </w:p>
        </w:tc>
      </w:tr>
    </w:tbl>
    <w:p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说明：1、此表用蓝黑色钢笔填写，字迹要清楚；</w:t>
      </w:r>
    </w:p>
    <w:p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hint="eastAsia" w:ascii="Calibri" w:hAnsi="Calibri" w:cs="Calibri"/>
          <w:color w:val="333333"/>
          <w:szCs w:val="21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2、此表须如实填写，经审核发现与事实不符的，责任自负。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7415"/>
    <w:rsid w:val="00367667"/>
    <w:rsid w:val="003D72D3"/>
    <w:rsid w:val="00425CAE"/>
    <w:rsid w:val="004672B0"/>
    <w:rsid w:val="006F078A"/>
    <w:rsid w:val="00743482"/>
    <w:rsid w:val="00766837"/>
    <w:rsid w:val="007B5A99"/>
    <w:rsid w:val="00A97744"/>
    <w:rsid w:val="00CD4053"/>
    <w:rsid w:val="00DA0D0F"/>
    <w:rsid w:val="00FC20D1"/>
    <w:rsid w:val="16F63911"/>
    <w:rsid w:val="6D535020"/>
    <w:rsid w:val="6E3B7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2018-06-13T08:31:00Z</dcterms:created>
  <dc:creator>ASUS</dc:creator>
  <cp:lastModifiedBy>ぺ灬cc果冻ル</cp:lastModifiedBy>
  <cp:lastPrinted>2019-01-29T06:34:00Z</cp:lastPrinted>
  <dcterms:modified xsi:type="dcterms:W3CDTF">2020-03-04T06:45:12Z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