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ascii="微软雅黑" w:hAnsi="微软雅黑" w:eastAsia="微软雅黑" w:cs="微软雅黑"/>
          <w:i w:val="0"/>
          <w:caps w:val="0"/>
          <w:color w:val="515153"/>
          <w:spacing w:val="0"/>
          <w:sz w:val="16"/>
          <w:szCs w:val="16"/>
        </w:rPr>
      </w:pPr>
      <w:bookmarkStart w:id="0" w:name="_GoBack"/>
      <w:r>
        <w:rPr>
          <w:rStyle w:val="5"/>
          <w:rFonts w:hint="eastAsia" w:ascii="微软雅黑" w:hAnsi="微软雅黑" w:eastAsia="微软雅黑" w:cs="微软雅黑"/>
          <w:i w:val="0"/>
          <w:caps w:val="0"/>
          <w:color w:val="515153"/>
          <w:spacing w:val="0"/>
          <w:sz w:val="16"/>
          <w:szCs w:val="16"/>
          <w:bdr w:val="none" w:color="auto" w:sz="0" w:space="0"/>
        </w:rPr>
        <w:t>招聘需求汇总表</w:t>
      </w:r>
    </w:p>
    <w:bookmarkEnd w:id="0"/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515153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515153"/>
          <w:spacing w:val="0"/>
          <w:sz w:val="16"/>
          <w:szCs w:val="16"/>
          <w:bdr w:val="none" w:color="auto" w:sz="0" w:space="0"/>
        </w:rPr>
        <w:drawing>
          <wp:inline distT="0" distB="0" distL="114300" distR="114300">
            <wp:extent cx="5107305" cy="5088255"/>
            <wp:effectExtent l="0" t="0" r="13335" b="1905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07305" cy="50882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426A9A"/>
    <w:rsid w:val="34F16F4F"/>
    <w:rsid w:val="3610108D"/>
    <w:rsid w:val="39E1304B"/>
    <w:rsid w:val="3D426A9A"/>
    <w:rsid w:val="646367FE"/>
    <w:rsid w:val="6CC75CAC"/>
    <w:rsid w:val="7D5A5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122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2020-03-06T00:28:00Z</dcterms:created>
  <dc:creator>Administrator</dc:creator>
  <cp:lastModifiedBy>Administrator</cp:lastModifiedBy>
  <dcterms:modified xsi:type="dcterms:W3CDTF">2020-03-06T02:31:37Z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