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市农业农村和水利局公开招聘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编制外人员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p>
      <w:pPr>
        <w:spacing w:line="300" w:lineRule="exact"/>
      </w:pP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708"/>
        <w:gridCol w:w="147"/>
        <w:gridCol w:w="279"/>
        <w:gridCol w:w="876"/>
        <w:gridCol w:w="541"/>
        <w:gridCol w:w="719"/>
        <w:gridCol w:w="699"/>
        <w:gridCol w:w="425"/>
        <w:gridCol w:w="241"/>
        <w:gridCol w:w="1200"/>
        <w:gridCol w:w="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97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有何专长</w:t>
            </w:r>
          </w:p>
        </w:tc>
        <w:tc>
          <w:tcPr>
            <w:tcW w:w="30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在职教育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552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368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1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47" w:type="dxa"/>
            <w:gridSpan w:val="1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奖惩情况</w:t>
            </w:r>
          </w:p>
        </w:tc>
        <w:tc>
          <w:tcPr>
            <w:tcW w:w="8647" w:type="dxa"/>
            <w:gridSpan w:val="14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其他需要说明的情况</w:t>
            </w:r>
          </w:p>
        </w:tc>
        <w:tc>
          <w:tcPr>
            <w:tcW w:w="8647" w:type="dxa"/>
            <w:gridSpan w:val="14"/>
            <w:tcBorders>
              <w:top w:val="single" w:color="auto" w:sz="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（驾驶员需说明主要责任的较大交通事故情况）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eastAsia="仿宋_GB2312"/>
          <w:kern w:val="0"/>
          <w:sz w:val="28"/>
          <w:szCs w:val="28"/>
        </w:rPr>
        <w:t>此表须如实填写，如有弄虚作假，一经查实，取消资格。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EA"/>
    <w:rsid w:val="00093AFC"/>
    <w:rsid w:val="000A31D8"/>
    <w:rsid w:val="000A4F62"/>
    <w:rsid w:val="00101619"/>
    <w:rsid w:val="001A5753"/>
    <w:rsid w:val="001D6C0B"/>
    <w:rsid w:val="001D7856"/>
    <w:rsid w:val="002447EA"/>
    <w:rsid w:val="002E3C03"/>
    <w:rsid w:val="003214D4"/>
    <w:rsid w:val="003411C4"/>
    <w:rsid w:val="00352F24"/>
    <w:rsid w:val="00356B0F"/>
    <w:rsid w:val="00371006"/>
    <w:rsid w:val="003A3B13"/>
    <w:rsid w:val="003C0135"/>
    <w:rsid w:val="003D0A9C"/>
    <w:rsid w:val="00405443"/>
    <w:rsid w:val="00425F9A"/>
    <w:rsid w:val="00473A2B"/>
    <w:rsid w:val="004815D3"/>
    <w:rsid w:val="004E318A"/>
    <w:rsid w:val="00526586"/>
    <w:rsid w:val="0056575C"/>
    <w:rsid w:val="005A393B"/>
    <w:rsid w:val="005D2B8D"/>
    <w:rsid w:val="0067542F"/>
    <w:rsid w:val="00695D43"/>
    <w:rsid w:val="006A1348"/>
    <w:rsid w:val="006B247C"/>
    <w:rsid w:val="006C26FE"/>
    <w:rsid w:val="00701A4E"/>
    <w:rsid w:val="00764364"/>
    <w:rsid w:val="00794E06"/>
    <w:rsid w:val="0079598C"/>
    <w:rsid w:val="007B1C75"/>
    <w:rsid w:val="007B2B82"/>
    <w:rsid w:val="007E37AF"/>
    <w:rsid w:val="008721ED"/>
    <w:rsid w:val="008C1392"/>
    <w:rsid w:val="0098508A"/>
    <w:rsid w:val="009F6A0B"/>
    <w:rsid w:val="00A709A9"/>
    <w:rsid w:val="00A74783"/>
    <w:rsid w:val="00B33FDA"/>
    <w:rsid w:val="00B37D02"/>
    <w:rsid w:val="00B66DA1"/>
    <w:rsid w:val="00B8110B"/>
    <w:rsid w:val="00B91CC5"/>
    <w:rsid w:val="00B979BE"/>
    <w:rsid w:val="00C87170"/>
    <w:rsid w:val="00C95954"/>
    <w:rsid w:val="00CA5010"/>
    <w:rsid w:val="00D27E5A"/>
    <w:rsid w:val="00D45A61"/>
    <w:rsid w:val="00D77579"/>
    <w:rsid w:val="00E21AB2"/>
    <w:rsid w:val="00E279FA"/>
    <w:rsid w:val="00E82262"/>
    <w:rsid w:val="00EC2559"/>
    <w:rsid w:val="00ED7CF9"/>
    <w:rsid w:val="00EF159C"/>
    <w:rsid w:val="00F30FC7"/>
    <w:rsid w:val="00F71B46"/>
    <w:rsid w:val="00F72DF7"/>
    <w:rsid w:val="126C11CF"/>
    <w:rsid w:val="6DE37F06"/>
    <w:rsid w:val="7E7210E0"/>
    <w:rsid w:val="7F2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46</Words>
  <Characters>267</Characters>
  <Lines>2</Lines>
  <Paragraphs>1</Paragraphs>
  <TotalTime>6</TotalTime>
  <ScaleCrop>false</ScaleCrop>
  <LinksUpToDate>false</LinksUpToDate>
  <CharactersWithSpaces>312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2019-08-27T02:34:00Z</dcterms:created>
  <dc:creator>Microsoft</dc:creator>
  <cp:lastModifiedBy>╰箜白︵oo</cp:lastModifiedBy>
  <cp:lastPrinted>2019-09-05T08:43:00Z</cp:lastPrinted>
  <dcterms:modified xsi:type="dcterms:W3CDTF">2020-02-26T06:44:59Z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