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22" w:rsidRPr="002C3C22" w:rsidRDefault="002C3C22" w:rsidP="002C3C22">
      <w:pPr>
        <w:jc w:val="left"/>
        <w:rPr>
          <w:rFonts w:ascii="楷体" w:eastAsia="楷体" w:hAnsi="楷体"/>
          <w:sz w:val="32"/>
          <w:szCs w:val="32"/>
        </w:rPr>
      </w:pPr>
      <w:r w:rsidRPr="002C3C22">
        <w:rPr>
          <w:rFonts w:ascii="楷体" w:eastAsia="楷体" w:hAnsi="楷体" w:hint="eastAsia"/>
          <w:sz w:val="32"/>
          <w:szCs w:val="32"/>
        </w:rPr>
        <w:t>附件</w:t>
      </w:r>
      <w:r w:rsidR="000E56F9">
        <w:rPr>
          <w:rFonts w:ascii="楷体" w:eastAsia="楷体" w:hAnsi="楷体" w:hint="eastAsia"/>
          <w:sz w:val="32"/>
          <w:szCs w:val="32"/>
        </w:rPr>
        <w:t>-</w:t>
      </w:r>
      <w:r w:rsidR="00DC4890">
        <w:rPr>
          <w:rFonts w:ascii="楷体" w:eastAsia="楷体" w:hAnsi="楷体" w:hint="eastAsia"/>
          <w:sz w:val="32"/>
          <w:szCs w:val="32"/>
        </w:rPr>
        <w:t>4</w:t>
      </w:r>
    </w:p>
    <w:p w:rsidR="002C3C22" w:rsidRDefault="00C6651C" w:rsidP="002C3C22">
      <w:pPr>
        <w:jc w:val="center"/>
        <w:rPr>
          <w:rFonts w:ascii="方正小标宋简体" w:eastAsia="方正小标宋简体"/>
          <w:sz w:val="44"/>
          <w:szCs w:val="44"/>
        </w:rPr>
      </w:pPr>
      <w:r w:rsidRPr="002C3C22">
        <w:rPr>
          <w:rFonts w:ascii="方正小标宋简体" w:eastAsia="方正小标宋简体" w:hint="eastAsia"/>
          <w:sz w:val="44"/>
          <w:szCs w:val="44"/>
        </w:rPr>
        <w:t>市政府大楼</w:t>
      </w:r>
      <w:proofErr w:type="gramStart"/>
      <w:r w:rsidRPr="002C3C22">
        <w:rPr>
          <w:rFonts w:ascii="方正小标宋简体" w:eastAsia="方正小标宋简体" w:hint="eastAsia"/>
          <w:sz w:val="44"/>
          <w:szCs w:val="44"/>
        </w:rPr>
        <w:t>保安项目</w:t>
      </w:r>
      <w:proofErr w:type="gramEnd"/>
      <w:r w:rsidRPr="002C3C22">
        <w:rPr>
          <w:rFonts w:ascii="方正小标宋简体" w:eastAsia="方正小标宋简体" w:hint="eastAsia"/>
          <w:sz w:val="44"/>
          <w:szCs w:val="44"/>
        </w:rPr>
        <w:t>部人员</w:t>
      </w:r>
    </w:p>
    <w:p w:rsidR="00E02BBB" w:rsidRPr="002C3C22" w:rsidRDefault="00C6651C" w:rsidP="002C3C22">
      <w:pPr>
        <w:jc w:val="center"/>
        <w:rPr>
          <w:rFonts w:ascii="方正小标宋简体" w:eastAsia="方正小标宋简体"/>
          <w:sz w:val="44"/>
          <w:szCs w:val="44"/>
        </w:rPr>
      </w:pPr>
      <w:r w:rsidRPr="002C3C22">
        <w:rPr>
          <w:rFonts w:ascii="方正小标宋简体" w:eastAsia="方正小标宋简体" w:hint="eastAsia"/>
          <w:sz w:val="44"/>
          <w:szCs w:val="44"/>
        </w:rPr>
        <w:t>薪酬及绩效考核办法</w:t>
      </w:r>
    </w:p>
    <w:p w:rsidR="00E02BBB" w:rsidRDefault="00E02BBB">
      <w:pPr>
        <w:rPr>
          <w:sz w:val="32"/>
          <w:szCs w:val="32"/>
        </w:rPr>
      </w:pPr>
    </w:p>
    <w:p w:rsidR="00E02BBB" w:rsidRPr="005B22FD" w:rsidRDefault="00C6651C" w:rsidP="00F92DC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F92DC5">
        <w:rPr>
          <w:rFonts w:ascii="仿宋_GB2312" w:eastAsia="仿宋_GB2312" w:hint="eastAsia"/>
          <w:b/>
          <w:sz w:val="32"/>
          <w:szCs w:val="32"/>
        </w:rPr>
        <w:t>第一条：</w:t>
      </w:r>
      <w:r w:rsidRPr="005B22FD">
        <w:rPr>
          <w:rFonts w:ascii="仿宋_GB2312" w:eastAsia="仿宋_GB2312" w:hint="eastAsia"/>
          <w:sz w:val="32"/>
          <w:szCs w:val="32"/>
        </w:rPr>
        <w:t>本办法适用于朝阳环境集团在朝阳新市政府工作的保安人员。</w:t>
      </w:r>
    </w:p>
    <w:p w:rsidR="00E02BBB" w:rsidRPr="005B22FD" w:rsidRDefault="00C6651C" w:rsidP="00F92DC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F92DC5">
        <w:rPr>
          <w:rFonts w:ascii="仿宋_GB2312" w:eastAsia="仿宋_GB2312" w:hint="eastAsia"/>
          <w:b/>
          <w:sz w:val="32"/>
          <w:szCs w:val="32"/>
        </w:rPr>
        <w:t>第二条：</w:t>
      </w:r>
      <w:r w:rsidRPr="005B22FD">
        <w:rPr>
          <w:rFonts w:ascii="仿宋_GB2312" w:eastAsia="仿宋_GB2312" w:hint="eastAsia"/>
          <w:sz w:val="32"/>
          <w:szCs w:val="32"/>
        </w:rPr>
        <w:t>保安人员实行基本工资+岗位津贴+加班+全勤+餐补薪酬结构。</w:t>
      </w:r>
    </w:p>
    <w:p w:rsidR="00E02BBB" w:rsidRPr="005B22FD" w:rsidRDefault="00C6651C" w:rsidP="00F92DC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F92DC5">
        <w:rPr>
          <w:rFonts w:ascii="仿宋_GB2312" w:eastAsia="仿宋_GB2312" w:hint="eastAsia"/>
          <w:b/>
          <w:sz w:val="32"/>
          <w:szCs w:val="32"/>
        </w:rPr>
        <w:t>第三条：</w:t>
      </w:r>
      <w:r w:rsidRPr="005B22FD">
        <w:rPr>
          <w:rFonts w:ascii="仿宋_GB2312" w:eastAsia="仿宋_GB2312" w:hint="eastAsia"/>
          <w:sz w:val="32"/>
          <w:szCs w:val="32"/>
        </w:rPr>
        <w:t>保安人员工作时间为每天工作12小时，每月26</w:t>
      </w:r>
      <w:proofErr w:type="gramStart"/>
      <w:r w:rsidRPr="005B22FD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5B22FD">
        <w:rPr>
          <w:rFonts w:ascii="仿宋_GB2312" w:eastAsia="仿宋_GB2312" w:hint="eastAsia"/>
          <w:sz w:val="32"/>
          <w:szCs w:val="32"/>
        </w:rPr>
        <w:t>工作日。</w:t>
      </w:r>
    </w:p>
    <w:p w:rsidR="00E02BBB" w:rsidRPr="005B22FD" w:rsidRDefault="00C6651C" w:rsidP="00F92DC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F92DC5">
        <w:rPr>
          <w:rFonts w:ascii="仿宋_GB2312" w:eastAsia="仿宋_GB2312" w:hint="eastAsia"/>
          <w:b/>
          <w:sz w:val="32"/>
          <w:szCs w:val="32"/>
        </w:rPr>
        <w:t>第四条：</w:t>
      </w:r>
      <w:r w:rsidRPr="005B22FD">
        <w:rPr>
          <w:rFonts w:ascii="仿宋_GB2312" w:eastAsia="仿宋_GB2312" w:hint="eastAsia"/>
          <w:sz w:val="32"/>
          <w:szCs w:val="32"/>
        </w:rPr>
        <w:t>保安人员月基本工资为1560元，组长岗位津贴50元，分队长岗位津贴100元，主管岗位津贴按集团规定执行。加班工资为60元/每班。全勤奖每月100元。餐补每工作日5元。</w:t>
      </w:r>
    </w:p>
    <w:p w:rsidR="00E02BBB" w:rsidRPr="005B22FD" w:rsidRDefault="00C6651C" w:rsidP="00F92DC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F92DC5">
        <w:rPr>
          <w:rFonts w:ascii="仿宋_GB2312" w:eastAsia="仿宋_GB2312" w:hint="eastAsia"/>
          <w:b/>
          <w:sz w:val="32"/>
          <w:szCs w:val="32"/>
        </w:rPr>
        <w:t>第五条：</w:t>
      </w:r>
      <w:r w:rsidRPr="005B22FD">
        <w:rPr>
          <w:rFonts w:ascii="仿宋_GB2312" w:eastAsia="仿宋_GB2312" w:hint="eastAsia"/>
          <w:sz w:val="32"/>
          <w:szCs w:val="32"/>
        </w:rPr>
        <w:t>工作时间和加班时间统计以钉钉为准；加班时间可按小时计入，超过1小时可以累加。通知加班而无特殊理由拒绝加班者，按旷工处理。</w:t>
      </w:r>
    </w:p>
    <w:p w:rsidR="00E02BBB" w:rsidRPr="005B22FD" w:rsidRDefault="00C6651C" w:rsidP="00F92DC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F92DC5">
        <w:rPr>
          <w:rFonts w:ascii="仿宋_GB2312" w:eastAsia="仿宋_GB2312" w:hint="eastAsia"/>
          <w:b/>
          <w:sz w:val="32"/>
          <w:szCs w:val="32"/>
        </w:rPr>
        <w:t>第六条：</w:t>
      </w:r>
      <w:r w:rsidRPr="005B22FD">
        <w:rPr>
          <w:rFonts w:ascii="仿宋_GB2312" w:eastAsia="仿宋_GB2312" w:hint="eastAsia"/>
          <w:sz w:val="32"/>
          <w:szCs w:val="32"/>
        </w:rPr>
        <w:t>每月缺勤或者请假超过一天者（直系亲属婚丧假、产假除外），扣除全勤奖；每月早退或者迟到三次以上者扣除全勤奖；每月旷工行为的扣除全勤奖。脱岗、替岗按缺勤处理；无正当</w:t>
      </w:r>
      <w:proofErr w:type="gramStart"/>
      <w:r w:rsidRPr="005B22FD">
        <w:rPr>
          <w:rFonts w:ascii="仿宋_GB2312" w:eastAsia="仿宋_GB2312" w:hint="eastAsia"/>
          <w:sz w:val="32"/>
          <w:szCs w:val="32"/>
        </w:rPr>
        <w:t>理由漏卡按</w:t>
      </w:r>
      <w:proofErr w:type="gramEnd"/>
      <w:r w:rsidRPr="005B22FD">
        <w:rPr>
          <w:rFonts w:ascii="仿宋_GB2312" w:eastAsia="仿宋_GB2312" w:hint="eastAsia"/>
          <w:sz w:val="32"/>
          <w:szCs w:val="32"/>
        </w:rPr>
        <w:t>缺勤处理；补卡按早退或者迟</w:t>
      </w:r>
      <w:r w:rsidRPr="005B22FD">
        <w:rPr>
          <w:rFonts w:ascii="仿宋_GB2312" w:eastAsia="仿宋_GB2312" w:hint="eastAsia"/>
          <w:sz w:val="32"/>
          <w:szCs w:val="32"/>
        </w:rPr>
        <w:lastRenderedPageBreak/>
        <w:t>到处理。当月请假时，本月有加班可以用于换休的，按出勤处理。</w:t>
      </w:r>
    </w:p>
    <w:p w:rsidR="00E02BBB" w:rsidRPr="005B22FD" w:rsidRDefault="00C6651C" w:rsidP="00F92DC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F92DC5">
        <w:rPr>
          <w:rFonts w:ascii="仿宋_GB2312" w:eastAsia="仿宋_GB2312" w:hint="eastAsia"/>
          <w:b/>
          <w:sz w:val="32"/>
          <w:szCs w:val="32"/>
        </w:rPr>
        <w:t>第七条：</w:t>
      </w:r>
      <w:r w:rsidRPr="005B22FD">
        <w:rPr>
          <w:rFonts w:ascii="仿宋_GB2312" w:eastAsia="仿宋_GB2312" w:hint="eastAsia"/>
          <w:sz w:val="32"/>
          <w:szCs w:val="32"/>
        </w:rPr>
        <w:t>薪酬计算说明：</w:t>
      </w:r>
    </w:p>
    <w:p w:rsidR="00E02BBB" w:rsidRPr="005B22FD" w:rsidRDefault="00C6651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B22FD">
        <w:rPr>
          <w:rFonts w:ascii="仿宋_GB2312" w:eastAsia="仿宋_GB2312" w:hint="eastAsia"/>
          <w:sz w:val="32"/>
          <w:szCs w:val="32"/>
        </w:rPr>
        <w:t>1、因保安工作的特殊性，工作日需根据任务分派累计计算，不分大小月、节假日、休息日，均按正常工作日对待，按正常工作日出勤计算工资。保安人员无带薪休假制度，在法定节假日（共11天）出勤人员，另外奖励相应时间的假期，用于换休。</w:t>
      </w:r>
    </w:p>
    <w:p w:rsidR="00E02BBB" w:rsidRPr="005B22FD" w:rsidRDefault="00C6651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B22FD">
        <w:rPr>
          <w:rFonts w:ascii="仿宋_GB2312" w:eastAsia="仿宋_GB2312" w:hint="eastAsia"/>
          <w:sz w:val="32"/>
          <w:szCs w:val="32"/>
        </w:rPr>
        <w:t>2、每月实际出勤（含加班）达到26个工作日的，按26个工作日计算基本工资，超出部分按加班工资计算。实际出勤未满26</w:t>
      </w:r>
      <w:bookmarkStart w:id="0" w:name="_GoBack"/>
      <w:bookmarkEnd w:id="0"/>
      <w:r w:rsidRPr="005B22FD">
        <w:rPr>
          <w:rFonts w:ascii="仿宋_GB2312" w:eastAsia="仿宋_GB2312" w:hint="eastAsia"/>
          <w:sz w:val="32"/>
          <w:szCs w:val="32"/>
        </w:rPr>
        <w:t>个工作日的，按实际出勤日计算基本工资。因本人原因如病假、事假、旷工、入职、离职未满26个工作日的，按加班工资计算。</w:t>
      </w:r>
    </w:p>
    <w:p w:rsidR="00E02BBB" w:rsidRPr="005B22FD" w:rsidRDefault="00C6651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B22FD">
        <w:rPr>
          <w:rFonts w:ascii="仿宋_GB2312" w:eastAsia="仿宋_GB2312" w:hint="eastAsia"/>
          <w:sz w:val="32"/>
          <w:szCs w:val="32"/>
        </w:rPr>
        <w:t>3、出勤不满26个工作日的岗位津贴减半，不满20个工作日的，取消岗位津贴。</w:t>
      </w:r>
    </w:p>
    <w:p w:rsidR="00E02BBB" w:rsidRPr="005B22FD" w:rsidRDefault="00C6651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B22FD">
        <w:rPr>
          <w:rFonts w:ascii="仿宋_GB2312" w:eastAsia="仿宋_GB2312" w:hint="eastAsia"/>
          <w:sz w:val="32"/>
          <w:szCs w:val="32"/>
        </w:rPr>
        <w:t>4、工作日出勤，休息时间不离开工作岗位，在政府食堂或者集团指定单位就餐给与餐补，由公司根际实际情况与供餐单位结算或者在工资中直接支付。出勤属于加班的，集团不支付餐补。</w:t>
      </w:r>
    </w:p>
    <w:p w:rsidR="00E02BBB" w:rsidRPr="005B22FD" w:rsidRDefault="00C6651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B22FD">
        <w:rPr>
          <w:rFonts w:ascii="仿宋_GB2312" w:eastAsia="仿宋_GB2312" w:hint="eastAsia"/>
          <w:sz w:val="32"/>
          <w:szCs w:val="32"/>
        </w:rPr>
        <w:t>5、公司按规章制度对保安员工的工作质量和效果进行考核，并实行末位淘汰制度。考核结果与工资挂钩的，直接在工资中扣除。考核细则另行规定。</w:t>
      </w:r>
    </w:p>
    <w:p w:rsidR="00E02BBB" w:rsidRPr="005B22FD" w:rsidRDefault="00C6651C">
      <w:pPr>
        <w:rPr>
          <w:rFonts w:ascii="仿宋_GB2312" w:eastAsia="仿宋_GB2312"/>
          <w:sz w:val="32"/>
          <w:szCs w:val="32"/>
        </w:rPr>
      </w:pPr>
      <w:r w:rsidRPr="005B22FD"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Pr="00F92DC5">
        <w:rPr>
          <w:rFonts w:ascii="仿宋_GB2312" w:eastAsia="仿宋_GB2312" w:hint="eastAsia"/>
          <w:b/>
          <w:sz w:val="32"/>
          <w:szCs w:val="32"/>
        </w:rPr>
        <w:t>第八条：</w:t>
      </w:r>
      <w:r w:rsidRPr="005B22FD">
        <w:rPr>
          <w:rFonts w:ascii="仿宋_GB2312" w:eastAsia="仿宋_GB2312" w:hint="eastAsia"/>
          <w:sz w:val="32"/>
          <w:szCs w:val="32"/>
        </w:rPr>
        <w:t>绩效考核结果经保安主管，集团负责人员签字生效。</w:t>
      </w:r>
      <w:proofErr w:type="gramStart"/>
      <w:r w:rsidRPr="005B22FD">
        <w:rPr>
          <w:rFonts w:ascii="仿宋_GB2312" w:eastAsia="仿宋_GB2312" w:hint="eastAsia"/>
          <w:sz w:val="32"/>
          <w:szCs w:val="32"/>
        </w:rPr>
        <w:t>保安项目</w:t>
      </w:r>
      <w:proofErr w:type="gramEnd"/>
      <w:r w:rsidRPr="005B22FD">
        <w:rPr>
          <w:rFonts w:ascii="仿宋_GB2312" w:eastAsia="仿宋_GB2312" w:hint="eastAsia"/>
          <w:sz w:val="32"/>
          <w:szCs w:val="32"/>
        </w:rPr>
        <w:t>部根据考核结果和考勤及本办法规定编制工资表，经保安主管、派遣单位、集团人力、集团负责人员签字后，交至集团人力部门，由集团人力部负责申请资金，安排工资发放事宜。</w:t>
      </w:r>
    </w:p>
    <w:p w:rsidR="00E02BBB" w:rsidRPr="005B22FD" w:rsidRDefault="00C6651C" w:rsidP="00F92DC5">
      <w:pPr>
        <w:ind w:firstLineChars="196" w:firstLine="630"/>
        <w:rPr>
          <w:rFonts w:ascii="仿宋_GB2312" w:eastAsia="仿宋_GB2312"/>
          <w:sz w:val="32"/>
          <w:szCs w:val="32"/>
        </w:rPr>
      </w:pPr>
      <w:r w:rsidRPr="00F92DC5">
        <w:rPr>
          <w:rFonts w:ascii="仿宋_GB2312" w:eastAsia="仿宋_GB2312" w:hint="eastAsia"/>
          <w:b/>
          <w:sz w:val="32"/>
          <w:szCs w:val="32"/>
        </w:rPr>
        <w:t>第九条：</w:t>
      </w:r>
      <w:r w:rsidRPr="005B22FD">
        <w:rPr>
          <w:rFonts w:ascii="仿宋_GB2312" w:eastAsia="仿宋_GB2312" w:hint="eastAsia"/>
          <w:sz w:val="32"/>
          <w:szCs w:val="32"/>
        </w:rPr>
        <w:t>本办法</w:t>
      </w:r>
      <w:proofErr w:type="gramStart"/>
      <w:r w:rsidRPr="005B22FD">
        <w:rPr>
          <w:rFonts w:ascii="仿宋_GB2312" w:eastAsia="仿宋_GB2312" w:hint="eastAsia"/>
          <w:sz w:val="32"/>
          <w:szCs w:val="32"/>
        </w:rPr>
        <w:t>经集团</w:t>
      </w:r>
      <w:proofErr w:type="gramEnd"/>
      <w:r w:rsidRPr="005B22FD">
        <w:rPr>
          <w:rFonts w:ascii="仿宋_GB2312" w:eastAsia="仿宋_GB2312" w:hint="eastAsia"/>
          <w:sz w:val="32"/>
          <w:szCs w:val="32"/>
        </w:rPr>
        <w:t>总经理批准、相关部门领导签字、各单位盖章后生效，原件集团人力资源部存档，复印件相关部门备份。</w:t>
      </w:r>
    </w:p>
    <w:p w:rsidR="00E02BBB" w:rsidRPr="005B22FD" w:rsidRDefault="00C6651C" w:rsidP="00F92DC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F92DC5">
        <w:rPr>
          <w:rFonts w:ascii="仿宋_GB2312" w:eastAsia="仿宋_GB2312" w:hint="eastAsia"/>
          <w:b/>
          <w:sz w:val="32"/>
          <w:szCs w:val="32"/>
        </w:rPr>
        <w:t>第十条</w:t>
      </w:r>
      <w:r w:rsidRPr="005B22FD">
        <w:rPr>
          <w:rFonts w:ascii="仿宋_GB2312" w:eastAsia="仿宋_GB2312" w:hint="eastAsia"/>
          <w:sz w:val="32"/>
          <w:szCs w:val="32"/>
        </w:rPr>
        <w:t>：本办法2019年10月起执行。</w:t>
      </w:r>
    </w:p>
    <w:p w:rsidR="00E02BBB" w:rsidRPr="005B22FD" w:rsidRDefault="00E02BBB">
      <w:pPr>
        <w:rPr>
          <w:rFonts w:ascii="仿宋_GB2312" w:eastAsia="仿宋_GB2312"/>
          <w:sz w:val="32"/>
          <w:szCs w:val="32"/>
        </w:rPr>
      </w:pPr>
    </w:p>
    <w:p w:rsidR="00E02BBB" w:rsidRPr="005B22FD" w:rsidRDefault="00E02BBB">
      <w:pPr>
        <w:rPr>
          <w:rFonts w:ascii="仿宋_GB2312" w:eastAsia="仿宋_GB2312"/>
          <w:sz w:val="32"/>
          <w:szCs w:val="32"/>
        </w:rPr>
      </w:pPr>
    </w:p>
    <w:p w:rsidR="00E02BBB" w:rsidRDefault="00E02BBB">
      <w:pPr>
        <w:rPr>
          <w:rFonts w:ascii="仿宋_GB2312" w:eastAsia="仿宋_GB2312"/>
          <w:sz w:val="32"/>
          <w:szCs w:val="32"/>
        </w:rPr>
      </w:pPr>
    </w:p>
    <w:p w:rsidR="005B22FD" w:rsidRPr="005B22FD" w:rsidRDefault="005B22FD">
      <w:pPr>
        <w:rPr>
          <w:rFonts w:ascii="仿宋_GB2312" w:eastAsia="仿宋_GB2312"/>
          <w:sz w:val="32"/>
          <w:szCs w:val="32"/>
        </w:rPr>
      </w:pPr>
    </w:p>
    <w:p w:rsidR="00E02BBB" w:rsidRPr="005B22FD" w:rsidRDefault="00C6651C">
      <w:pPr>
        <w:ind w:firstLineChars="700" w:firstLine="2240"/>
        <w:rPr>
          <w:rFonts w:ascii="仿宋_GB2312" w:eastAsia="仿宋_GB2312"/>
          <w:sz w:val="32"/>
          <w:szCs w:val="32"/>
        </w:rPr>
      </w:pPr>
      <w:r w:rsidRPr="005B22FD">
        <w:rPr>
          <w:rFonts w:ascii="仿宋_GB2312" w:eastAsia="仿宋_GB2312" w:hint="eastAsia"/>
          <w:sz w:val="32"/>
          <w:szCs w:val="32"/>
        </w:rPr>
        <w:t xml:space="preserve"> </w:t>
      </w:r>
      <w:r w:rsidR="005B22FD">
        <w:rPr>
          <w:rFonts w:ascii="仿宋_GB2312" w:eastAsia="仿宋_GB2312" w:hint="eastAsia"/>
          <w:sz w:val="32"/>
          <w:szCs w:val="32"/>
        </w:rPr>
        <w:t xml:space="preserve">          </w:t>
      </w:r>
      <w:r w:rsidRPr="005B22FD">
        <w:rPr>
          <w:rFonts w:ascii="仿宋_GB2312" w:eastAsia="仿宋_GB2312" w:hint="eastAsia"/>
          <w:sz w:val="32"/>
          <w:szCs w:val="32"/>
        </w:rPr>
        <w:t>朝阳环境集团有限责任公司</w:t>
      </w:r>
    </w:p>
    <w:p w:rsidR="00E02BBB" w:rsidRPr="005B22FD" w:rsidRDefault="00C6651C" w:rsidP="005B22FD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5B22FD">
        <w:rPr>
          <w:rFonts w:ascii="仿宋_GB2312" w:eastAsia="仿宋_GB2312" w:hint="eastAsia"/>
          <w:sz w:val="32"/>
          <w:szCs w:val="32"/>
        </w:rPr>
        <w:t>2019年11月6日</w:t>
      </w:r>
    </w:p>
    <w:p w:rsidR="00E02BBB" w:rsidRPr="005B22FD" w:rsidRDefault="00E02BBB">
      <w:pPr>
        <w:rPr>
          <w:rFonts w:ascii="仿宋_GB2312" w:eastAsia="仿宋_GB2312"/>
          <w:sz w:val="32"/>
          <w:szCs w:val="32"/>
        </w:rPr>
      </w:pPr>
    </w:p>
    <w:sectPr w:rsidR="00E02BBB" w:rsidRPr="005B22FD" w:rsidSect="00E02B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716" w:rsidRDefault="005C1716" w:rsidP="002C3C22">
      <w:r>
        <w:separator/>
      </w:r>
    </w:p>
  </w:endnote>
  <w:endnote w:type="continuationSeparator" w:id="1">
    <w:p w:rsidR="005C1716" w:rsidRDefault="005C1716" w:rsidP="002C3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2C" w:rsidRDefault="00B6282C">
    <w:pPr>
      <w:pStyle w:val="a4"/>
      <w:jc w:val="center"/>
    </w:pPr>
    <w:r>
      <w:rPr>
        <w:rFonts w:hint="eastAsia"/>
      </w:rPr>
      <w:t>-</w:t>
    </w:r>
    <w:sdt>
      <w:sdtPr>
        <w:id w:val="96549300"/>
        <w:docPartObj>
          <w:docPartGallery w:val="Page Numbers (Bottom of Page)"/>
          <w:docPartUnique/>
        </w:docPartObj>
      </w:sdtPr>
      <w:sdtContent>
        <w:fldSimple w:instr=" PAGE   \* MERGEFORMAT ">
          <w:r w:rsidR="000E56F9" w:rsidRPr="000E56F9">
            <w:rPr>
              <w:noProof/>
              <w:lang w:val="zh-CN"/>
            </w:rPr>
            <w:t>1</w:t>
          </w:r>
        </w:fldSimple>
        <w:r>
          <w:rPr>
            <w:rFonts w:hint="eastAsia"/>
          </w:rPr>
          <w:t>-</w:t>
        </w:r>
      </w:sdtContent>
    </w:sdt>
  </w:p>
  <w:p w:rsidR="00B6282C" w:rsidRDefault="00B628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716" w:rsidRDefault="005C1716" w:rsidP="002C3C22">
      <w:r>
        <w:separator/>
      </w:r>
    </w:p>
  </w:footnote>
  <w:footnote w:type="continuationSeparator" w:id="1">
    <w:p w:rsidR="005C1716" w:rsidRDefault="005C1716" w:rsidP="002C3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142212"/>
    <w:rsid w:val="000D1051"/>
    <w:rsid w:val="000E56F9"/>
    <w:rsid w:val="002B2249"/>
    <w:rsid w:val="002C3C22"/>
    <w:rsid w:val="005A09AA"/>
    <w:rsid w:val="005B22FD"/>
    <w:rsid w:val="005C1716"/>
    <w:rsid w:val="006B529A"/>
    <w:rsid w:val="007934C1"/>
    <w:rsid w:val="008567F5"/>
    <w:rsid w:val="00A17A51"/>
    <w:rsid w:val="00B6282C"/>
    <w:rsid w:val="00C6651C"/>
    <w:rsid w:val="00C731F4"/>
    <w:rsid w:val="00DC4890"/>
    <w:rsid w:val="00E02BBB"/>
    <w:rsid w:val="00F22786"/>
    <w:rsid w:val="00F92DC5"/>
    <w:rsid w:val="113F41CE"/>
    <w:rsid w:val="118B6CD5"/>
    <w:rsid w:val="1D9C6F8D"/>
    <w:rsid w:val="29C92496"/>
    <w:rsid w:val="31011823"/>
    <w:rsid w:val="40313686"/>
    <w:rsid w:val="4D6324A6"/>
    <w:rsid w:val="4FFF1010"/>
    <w:rsid w:val="50262D2D"/>
    <w:rsid w:val="74142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B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3C2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C3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C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1003</Words>
  <Characters>68</Characters>
  <Application>Microsoft Office Word</Application>
  <DocSecurity>0</DocSecurity>
  <Lines>1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2019-09-19T02:31:00Z</dcterms:created>
  <dcterms:modified xsi:type="dcterms:W3CDTF">2020-01-19T06:28:00Z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