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36"/>
          <w:szCs w:val="36"/>
        </w:rPr>
        <w:t>罗城仫佬族自治县自然资源</w:t>
      </w:r>
      <w:r>
        <w:rPr>
          <w:rFonts w:hint="eastAsia" w:ascii="黑体" w:hAnsi="黑体" w:eastAsia="黑体"/>
          <w:b/>
          <w:color w:val="000000"/>
          <w:sz w:val="36"/>
          <w:szCs w:val="36"/>
          <w:lang w:eastAsia="zh-CN"/>
        </w:rPr>
        <w:t>局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工作人员招聘报名表</w:t>
      </w:r>
    </w:p>
    <w:bookmarkEnd w:id="0"/>
    <w:tbl>
      <w:tblPr>
        <w:tblStyle w:val="4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90"/>
        <w:gridCol w:w="468"/>
        <w:gridCol w:w="671"/>
        <w:gridCol w:w="409"/>
        <w:gridCol w:w="735"/>
        <w:gridCol w:w="525"/>
        <w:gridCol w:w="616"/>
        <w:gridCol w:w="1083"/>
        <w:gridCol w:w="357"/>
        <w:gridCol w:w="824"/>
        <w:gridCol w:w="1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 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30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40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  员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报名人承诺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负责人（签字）      单位（盖章）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年    月    日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填写时不得涂改；</w:t>
      </w:r>
      <w:r>
        <w:t>2.</w:t>
      </w:r>
      <w:r>
        <w:rPr>
          <w:rFonts w:hint="eastAsia"/>
        </w:rPr>
        <w:t>面试时需报送纸质版一份，“报名人签名”需手写签名。</w:t>
      </w:r>
    </w:p>
    <w:p/>
    <w:p/>
    <w:p/>
    <w:sectPr>
      <w:pgSz w:w="11907" w:h="16840"/>
      <w:pgMar w:top="1440" w:right="1440" w:bottom="1440" w:left="1440" w:header="0" w:footer="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576A8"/>
    <w:rsid w:val="00A80791"/>
    <w:rsid w:val="00DA045E"/>
    <w:rsid w:val="00FC29A2"/>
    <w:rsid w:val="015E788F"/>
    <w:rsid w:val="300B7018"/>
    <w:rsid w:val="7765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1</TotalTime>
  <ScaleCrop>false</ScaleCrop>
  <LinksUpToDate>false</LinksUpToDate>
  <CharactersWithSpaces>430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2018-07-18T07:36:00Z</dcterms:created>
  <dc:creator>Administrator</dc:creator>
  <cp:lastModifiedBy>lenovo</cp:lastModifiedBy>
  <dcterms:modified xsi:type="dcterms:W3CDTF">2020-02-26T08:17:37Z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