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991"/>
        <w:gridCol w:w="6519"/>
      </w:tblGrid>
      <w:tr w:rsidR="00064CFD" w:rsidRPr="00064CFD" w:rsidTr="00064CFD">
        <w:trPr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CFD" w:rsidRPr="00064CFD" w:rsidRDefault="00064CFD" w:rsidP="00064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4CFD">
              <w:rPr>
                <w:rFonts w:ascii="华文楷体" w:eastAsia="华文楷体" w:hAnsi="华文楷体" w:cs="宋体" w:hint="eastAsia"/>
                <w:b/>
                <w:bCs/>
                <w:kern w:val="0"/>
                <w:sz w:val="30"/>
                <w:szCs w:val="30"/>
              </w:rPr>
              <w:t>岗位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CFD" w:rsidRPr="00064CFD" w:rsidRDefault="00064CFD" w:rsidP="00064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4CFD">
              <w:rPr>
                <w:rFonts w:ascii="华文楷体" w:eastAsia="华文楷体" w:hAnsi="华文楷体" w:cs="宋体" w:hint="eastAsia"/>
                <w:b/>
                <w:bCs/>
                <w:kern w:val="0"/>
                <w:sz w:val="30"/>
                <w:szCs w:val="30"/>
              </w:rPr>
              <w:t>人数</w:t>
            </w:r>
          </w:p>
        </w:tc>
        <w:tc>
          <w:tcPr>
            <w:tcW w:w="6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CFD" w:rsidRPr="00064CFD" w:rsidRDefault="00064CFD" w:rsidP="00064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4CFD">
              <w:rPr>
                <w:rFonts w:ascii="华文楷体" w:eastAsia="华文楷体" w:hAnsi="华文楷体" w:cs="宋体" w:hint="eastAsia"/>
                <w:b/>
                <w:bCs/>
                <w:kern w:val="0"/>
                <w:sz w:val="30"/>
                <w:szCs w:val="30"/>
              </w:rPr>
              <w:t>要求</w:t>
            </w:r>
          </w:p>
        </w:tc>
      </w:tr>
      <w:tr w:rsidR="00064CFD" w:rsidRPr="00064CFD" w:rsidTr="00064CFD">
        <w:trPr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CFD" w:rsidRPr="00064CFD" w:rsidRDefault="00064CFD" w:rsidP="00064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4C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监察协管员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CFD" w:rsidRPr="00064CFD" w:rsidRDefault="00064CFD" w:rsidP="00064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4C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CFD" w:rsidRPr="00064CFD" w:rsidRDefault="00064CFD" w:rsidP="00064C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4C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具有较强的沟通协调能力，法律专业或法律相关工作经历者优先，适合男性。</w:t>
            </w:r>
          </w:p>
        </w:tc>
      </w:tr>
      <w:tr w:rsidR="00064CFD" w:rsidRPr="00064CFD" w:rsidTr="00064CFD">
        <w:trPr>
          <w:tblCellSpacing w:w="0" w:type="dxa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CFD" w:rsidRPr="00064CFD" w:rsidRDefault="00064CFD" w:rsidP="00064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4C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CFD" w:rsidRPr="00064CFD" w:rsidRDefault="00064CFD" w:rsidP="00064C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4C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CFD" w:rsidRPr="00064CFD" w:rsidRDefault="00064CFD" w:rsidP="00064C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4C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具有较强的文字综合能力</w:t>
            </w:r>
          </w:p>
        </w:tc>
      </w:tr>
    </w:tbl>
    <w:p w:rsidR="00BB5C4F" w:rsidRPr="00064CFD" w:rsidRDefault="00BB5C4F" w:rsidP="00064CFD">
      <w:bookmarkStart w:id="0" w:name="_GoBack"/>
      <w:bookmarkEnd w:id="0"/>
    </w:p>
    <w:sectPr w:rsidR="00BB5C4F" w:rsidRPr="00064CFD" w:rsidSect="00F40ECB">
      <w:headerReference w:type="default" r:id="rId8"/>
      <w:footerReference w:type="even" r:id="rId9"/>
      <w:footerReference w:type="default" r:id="rId10"/>
      <w:pgSz w:w="16838" w:h="11906" w:orient="landscape"/>
      <w:pgMar w:top="1474" w:right="1417" w:bottom="1417" w:left="1417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AC" w:rsidRDefault="008F28AC" w:rsidP="00EB6FA2">
      <w:r>
        <w:separator/>
      </w:r>
    </w:p>
  </w:endnote>
  <w:endnote w:type="continuationSeparator" w:id="0">
    <w:p w:rsidR="008F28AC" w:rsidRDefault="008F28AC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/>
      </w:rPr>
      <w:t>-</w:t>
    </w:r>
    <w:r w:rsidRPr="00D13544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snapToGrid w:val="0"/>
      <w:rPr>
        <w:rFonts w:ascii="仿宋_GB2312" w:eastAsia="仿宋_GB2312" w:hAnsi="仿宋_GB2312" w:cs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64CFD" w:rsidRPr="00064CFD">
      <w:rPr>
        <w:rFonts w:ascii="宋体" w:hAnsi="宋体"/>
        <w:noProof/>
        <w:sz w:val="28"/>
        <w:szCs w:val="28"/>
        <w:lang w:val="zh-CN"/>
      </w:rPr>
      <w:t>-</w:t>
    </w:r>
    <w:r w:rsidR="00064CFD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AC" w:rsidRDefault="008F28AC" w:rsidP="00EB6FA2">
      <w:r>
        <w:separator/>
      </w:r>
    </w:p>
  </w:footnote>
  <w:footnote w:type="continuationSeparator" w:id="0">
    <w:p w:rsidR="008F28AC" w:rsidRDefault="008F28AC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B876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43A4A"/>
    <w:rsid w:val="00064CFD"/>
    <w:rsid w:val="000E1108"/>
    <w:rsid w:val="003871A9"/>
    <w:rsid w:val="003958B3"/>
    <w:rsid w:val="003E30E8"/>
    <w:rsid w:val="00530E4E"/>
    <w:rsid w:val="00570715"/>
    <w:rsid w:val="00585531"/>
    <w:rsid w:val="005B747B"/>
    <w:rsid w:val="005C46AE"/>
    <w:rsid w:val="005D580A"/>
    <w:rsid w:val="005F3074"/>
    <w:rsid w:val="00646055"/>
    <w:rsid w:val="00693ED5"/>
    <w:rsid w:val="006C0050"/>
    <w:rsid w:val="00772851"/>
    <w:rsid w:val="00790266"/>
    <w:rsid w:val="007F0666"/>
    <w:rsid w:val="008B529D"/>
    <w:rsid w:val="008C4C6B"/>
    <w:rsid w:val="008F28AC"/>
    <w:rsid w:val="009A643B"/>
    <w:rsid w:val="009E4870"/>
    <w:rsid w:val="009F023B"/>
    <w:rsid w:val="00B87677"/>
    <w:rsid w:val="00B91298"/>
    <w:rsid w:val="00BB5C4F"/>
    <w:rsid w:val="00C90173"/>
    <w:rsid w:val="00CE757C"/>
    <w:rsid w:val="00D26B98"/>
    <w:rsid w:val="00D61811"/>
    <w:rsid w:val="00D92EFA"/>
    <w:rsid w:val="00DE6E44"/>
    <w:rsid w:val="00E27A50"/>
    <w:rsid w:val="00E643BD"/>
    <w:rsid w:val="00E71837"/>
    <w:rsid w:val="00EB6FA2"/>
    <w:rsid w:val="00EF2E95"/>
    <w:rsid w:val="00F40ECB"/>
    <w:rsid w:val="00F5411C"/>
    <w:rsid w:val="00F64CA8"/>
    <w:rsid w:val="00F93554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0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2020-03-13T09:33:00Z</dcterms:created>
  <dcterms:modified xsi:type="dcterms:W3CDTF">2020-03-13T09:33:00Z</dcterms:modified>
</cp:coreProperties>
</file>