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吉林大学招聘人才派遣人员（</w:t>
      </w:r>
      <w:bookmarkStart w:id="0" w:name="_GoBack"/>
      <w:r>
        <w:rPr>
          <w:rFonts w:hint="eastAsia"/>
          <w:b/>
          <w:sz w:val="36"/>
          <w:szCs w:val="36"/>
        </w:rPr>
        <w:t>Ⅱ</w:t>
      </w:r>
      <w:bookmarkEnd w:id="0"/>
      <w:r>
        <w:rPr>
          <w:rFonts w:hint="eastAsia"/>
          <w:b/>
          <w:sz w:val="36"/>
          <w:szCs w:val="36"/>
        </w:rPr>
        <w:t>类）报名表</w:t>
      </w:r>
    </w:p>
    <w:p>
      <w:pPr>
        <w:jc w:val="center"/>
      </w:pP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48"/>
        <w:gridCol w:w="573"/>
        <w:gridCol w:w="1279"/>
        <w:gridCol w:w="1276"/>
        <w:gridCol w:w="1262"/>
        <w:gridCol w:w="13"/>
        <w:gridCol w:w="170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　别</w:t>
            </w:r>
          </w:p>
        </w:tc>
        <w:tc>
          <w:tcPr>
            <w:tcW w:w="1276" w:type="dxa"/>
            <w:tcBorders>
              <w:top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藉　贯</w:t>
            </w:r>
          </w:p>
        </w:tc>
        <w:tc>
          <w:tcPr>
            <w:tcW w:w="1276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02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1702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0" w:type="dxa"/>
            <w:gridSpan w:val="2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0" w:type="dxa"/>
            <w:gridSpan w:val="2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现学历及学位</w:t>
            </w:r>
          </w:p>
        </w:tc>
        <w:tc>
          <w:tcPr>
            <w:tcW w:w="1852" w:type="dxa"/>
            <w:gridSpan w:val="2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2" w:type="dxa"/>
            <w:gridSpan w:val="4"/>
            <w:tcBorders>
              <w:lef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拟应聘用人单位及岗位</w:t>
            </w:r>
          </w:p>
        </w:tc>
        <w:tc>
          <w:tcPr>
            <w:tcW w:w="6235" w:type="dxa"/>
            <w:gridSpan w:val="5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0" w:type="dxa"/>
            <w:gridSpan w:val="6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应聘岗位所在单位是否有直系亲属工作（父母、配偶、子女）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起止时间/毕业学校/所学专业/学历学位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起止时间/单位/职务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color="auto" w:sz="8" w:space="0"/>
            </w:tcBorders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奖励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8"/>
            <w:tcBorders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72" w:type="dxa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本人承诺以上信息真实无误　　　　　　　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本人签字：</w:t>
            </w:r>
          </w:p>
        </w:tc>
      </w:tr>
    </w:tbl>
    <w:p>
      <w:pPr>
        <w:spacing w:line="5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备注：“初始学历及学位”同“现学历及学位”一致的，两项皆填。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457"/>
    <w:rsid w:val="00046EC2"/>
    <w:rsid w:val="000E031D"/>
    <w:rsid w:val="000E4087"/>
    <w:rsid w:val="002060D8"/>
    <w:rsid w:val="0024372D"/>
    <w:rsid w:val="00312DC8"/>
    <w:rsid w:val="00331D4F"/>
    <w:rsid w:val="0036465A"/>
    <w:rsid w:val="004747FA"/>
    <w:rsid w:val="004840FB"/>
    <w:rsid w:val="00506457"/>
    <w:rsid w:val="00533AB0"/>
    <w:rsid w:val="00543BF9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A128CE"/>
    <w:rsid w:val="00AA7916"/>
    <w:rsid w:val="00AE28CE"/>
    <w:rsid w:val="00B42A59"/>
    <w:rsid w:val="00C27C1F"/>
    <w:rsid w:val="00D77AB3"/>
    <w:rsid w:val="00E3308A"/>
    <w:rsid w:val="00F11004"/>
    <w:rsid w:val="688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BEA98-4ECB-4E09-B7B2-161821901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399</TotalTime>
  <ScaleCrop>false</ScaleCrop>
  <LinksUpToDate>false</LinksUpToDate>
  <CharactersWithSpaces>324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2018-12-18T03:01:00Z</dcterms:created>
  <dc:creator>Administrator</dc:creator>
  <cp:lastModifiedBy>史记</cp:lastModifiedBy>
  <cp:lastPrinted>2018-12-26T02:50:00Z</cp:lastPrinted>
  <dcterms:modified xsi:type="dcterms:W3CDTF">2020-03-12T03:02:21Z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