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附件2：</w:t>
      </w:r>
      <w:bookmarkStart w:id="0" w:name="_GoBack"/>
      <w:bookmarkEnd w:id="0"/>
    </w:p>
    <w:p>
      <w:pPr>
        <w:adjustRightInd w:val="0"/>
        <w:snapToGrid w:val="0"/>
        <w:spacing w:line="500" w:lineRule="exact"/>
        <w:jc w:val="center"/>
        <w:rPr>
          <w:rFonts w:hint="eastAsia" w:ascii="新宋体" w:hAnsi="新宋体" w:eastAsia="新宋体" w:cs="宋体"/>
          <w:b/>
          <w:color w:val="auto"/>
          <w:sz w:val="36"/>
          <w:szCs w:val="36"/>
        </w:rPr>
      </w:pPr>
      <w:r>
        <w:rPr>
          <w:rFonts w:hint="eastAsia" w:ascii="新宋体" w:hAnsi="新宋体" w:eastAsia="新宋体" w:cs="宋体"/>
          <w:b/>
          <w:color w:val="auto"/>
          <w:sz w:val="36"/>
          <w:szCs w:val="36"/>
          <w:lang w:eastAsia="zh-CN"/>
        </w:rPr>
        <w:t>英德市妇幼保健计划生育服务中心</w:t>
      </w:r>
      <w:r>
        <w:rPr>
          <w:rFonts w:hint="eastAsia" w:ascii="新宋体" w:hAnsi="新宋体" w:eastAsia="新宋体" w:cs="宋体"/>
          <w:b/>
          <w:color w:val="auto"/>
          <w:sz w:val="36"/>
          <w:szCs w:val="36"/>
        </w:rPr>
        <w:t>公开招聘报名表</w:t>
      </w:r>
    </w:p>
    <w:p>
      <w:pPr>
        <w:adjustRightInd w:val="0"/>
        <w:snapToGrid w:val="0"/>
        <w:spacing w:line="500" w:lineRule="exact"/>
        <w:jc w:val="center"/>
        <w:rPr>
          <w:rFonts w:hint="eastAsia" w:ascii="新宋体" w:hAnsi="新宋体" w:eastAsia="新宋体" w:cs="宋体"/>
          <w:b/>
          <w:color w:val="auto"/>
          <w:sz w:val="32"/>
          <w:szCs w:val="32"/>
        </w:rPr>
      </w:pPr>
    </w:p>
    <w:p>
      <w:pPr>
        <w:spacing w:line="500" w:lineRule="exact"/>
        <w:rPr>
          <w:rFonts w:hint="eastAsia" w:ascii="仿宋_GB2312" w:eastAsia="宋体"/>
          <w:b/>
          <w:bCs/>
          <w:color w:val="auto"/>
          <w:sz w:val="30"/>
          <w:szCs w:val="30"/>
          <w:lang w:eastAsia="zh-CN"/>
        </w:rPr>
      </w:pPr>
      <w:r>
        <w:rPr>
          <w:rFonts w:hint="eastAsia"/>
          <w:color w:val="auto"/>
          <w:sz w:val="30"/>
          <w:szCs w:val="30"/>
        </w:rPr>
        <w:t xml:space="preserve">  </w:t>
      </w:r>
      <w:r>
        <w:rPr>
          <w:rFonts w:hint="eastAsia" w:ascii="仿宋_GB2312"/>
          <w:b/>
          <w:bCs/>
          <w:color w:val="auto"/>
          <w:spacing w:val="-18"/>
          <w:sz w:val="30"/>
          <w:szCs w:val="30"/>
        </w:rPr>
        <w:t>应聘岗位</w:t>
      </w:r>
      <w:r>
        <w:rPr>
          <w:rFonts w:hint="eastAsia" w:ascii="仿宋_GB2312"/>
          <w:b/>
          <w:bCs/>
          <w:color w:val="auto"/>
          <w:spacing w:val="-6"/>
          <w:sz w:val="30"/>
          <w:szCs w:val="30"/>
        </w:rPr>
        <w:t>：</w:t>
      </w:r>
      <w:r>
        <w:rPr>
          <w:rFonts w:hint="eastAsia" w:ascii="仿宋_GB2312"/>
          <w:b/>
          <w:bCs/>
          <w:color w:val="auto"/>
          <w:spacing w:val="-6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仿宋_GB2312"/>
          <w:b/>
          <w:bCs/>
          <w:color w:val="auto"/>
          <w:spacing w:val="-6"/>
          <w:sz w:val="30"/>
          <w:szCs w:val="30"/>
          <w:lang w:eastAsia="zh-CN"/>
        </w:rPr>
        <w:t>准考证号：</w:t>
      </w:r>
    </w:p>
    <w:tbl>
      <w:tblPr>
        <w:tblStyle w:val="3"/>
        <w:tblW w:w="98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122"/>
        <w:gridCol w:w="1237"/>
        <w:gridCol w:w="200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贴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相</w:t>
            </w:r>
          </w:p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婚否</w:t>
            </w:r>
          </w:p>
        </w:tc>
        <w:tc>
          <w:tcPr>
            <w:tcW w:w="1122" w:type="dxa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籍贯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   省      市（县）      镇</w:t>
            </w:r>
          </w:p>
        </w:tc>
        <w:tc>
          <w:tcPr>
            <w:tcW w:w="1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637" w:type="dxa"/>
            <w:gridSpan w:val="2"/>
            <w:vAlign w:val="top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pacing w:val="-8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身高</w:t>
            </w:r>
          </w:p>
        </w:tc>
        <w:tc>
          <w:tcPr>
            <w:tcW w:w="16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6354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 </w:t>
            </w:r>
          </w:p>
        </w:tc>
        <w:tc>
          <w:tcPr>
            <w:tcW w:w="1726" w:type="dxa"/>
            <w:vMerge w:val="continue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pacing w:val="-6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 xml:space="preserve">专业技术资格 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 xml:space="preserve"> 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/>
                <w:color w:val="auto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419"/>
        <w:tblOverlap w:val="never"/>
        <w:tblW w:w="9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540"/>
        <w:gridCol w:w="1638"/>
        <w:gridCol w:w="3191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6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319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43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319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4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319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4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319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4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319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4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59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319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4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16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3191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2438" w:type="dxa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103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807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033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  <w:tc>
          <w:tcPr>
            <w:tcW w:w="8807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03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807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033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807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auto"/>
                <w:sz w:val="24"/>
              </w:rPr>
            </w:pPr>
          </w:p>
        </w:tc>
      </w:tr>
    </w:tbl>
    <w:p>
      <w:pPr>
        <w:spacing w:line="560" w:lineRule="exact"/>
        <w:ind w:firstLine="720" w:firstLineChars="300"/>
        <w:rPr>
          <w:rFonts w:hint="eastAsia" w:ascii="仿宋_GB2312" w:hAnsi="仿宋"/>
          <w:color w:val="auto"/>
          <w:sz w:val="24"/>
        </w:rPr>
      </w:pPr>
    </w:p>
    <w:p>
      <w:pPr>
        <w:spacing w:line="400" w:lineRule="exact"/>
        <w:jc w:val="left"/>
        <w:rPr>
          <w:rFonts w:hint="eastAsia"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color w:val="auto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06213"/>
    <w:rsid w:val="01536790"/>
    <w:rsid w:val="569E33A8"/>
    <w:rsid w:val="6D535020"/>
    <w:rsid w:val="7720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2018-05-30T08:22:00Z</dcterms:created>
  <dc:creator>Administrator</dc:creator>
  <cp:lastModifiedBy>Ye_Llow</cp:lastModifiedBy>
  <dcterms:modified xsi:type="dcterms:W3CDTF">2019-07-11T08:14:54Z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