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F1D" w:rsidRPr="008C12E7" w:rsidRDefault="008C12E7" w:rsidP="008C12E7">
      <w:pPr>
        <w:ind w:firstLine="562"/>
        <w:jc w:val="center"/>
        <w:rPr>
          <w:rFonts w:ascii="宋体" w:eastAsia="宋体" w:hAnsi="宋体" w:cs="宋体" w:hint="eastAsia"/>
          <w:b/>
          <w:bCs/>
          <w:kern w:val="0"/>
          <w:sz w:val="28"/>
          <w:szCs w:val="28"/>
        </w:rPr>
      </w:pPr>
      <w:r w:rsidRPr="008C12E7">
        <w:rPr>
          <w:rFonts w:ascii="Tahoma" w:hAnsi="Tahoma" w:cs="Tahoma"/>
          <w:b/>
          <w:color w:val="000000"/>
          <w:sz w:val="28"/>
          <w:szCs w:val="28"/>
        </w:rPr>
        <w:t>西北工业大学明德学院招聘岗位及具体要求</w:t>
      </w:r>
    </w:p>
    <w:tbl>
      <w:tblPr>
        <w:tblW w:w="9350" w:type="dxa"/>
        <w:shd w:val="clear" w:color="auto" w:fill="CCCCCC"/>
        <w:tblCellMar>
          <w:left w:w="0" w:type="dxa"/>
          <w:right w:w="0" w:type="dxa"/>
        </w:tblCellMar>
        <w:tblLook w:val="04A0"/>
      </w:tblPr>
      <w:tblGrid>
        <w:gridCol w:w="935"/>
        <w:gridCol w:w="1870"/>
        <w:gridCol w:w="935"/>
        <w:gridCol w:w="5610"/>
      </w:tblGrid>
      <w:tr w:rsidR="008C12E7" w:rsidRPr="008C12E7" w:rsidTr="008C12E7">
        <w:trPr>
          <w:trHeight w:val="360"/>
        </w:trPr>
        <w:tc>
          <w:tcPr>
            <w:tcW w:w="5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vAlign w:val="center"/>
            <w:hideMark/>
          </w:tcPr>
          <w:p w:rsidR="008C12E7" w:rsidRPr="008C12E7" w:rsidRDefault="008C12E7" w:rsidP="008C12E7">
            <w:pPr>
              <w:widowControl/>
              <w:ind w:firstLineChars="0" w:firstLine="341"/>
              <w:jc w:val="center"/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</w:pPr>
            <w:r w:rsidRPr="008C12E7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  <w:t>序号</w:t>
            </w:r>
          </w:p>
        </w:tc>
        <w:tc>
          <w:tcPr>
            <w:tcW w:w="10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vAlign w:val="center"/>
            <w:hideMark/>
          </w:tcPr>
          <w:p w:rsidR="008C12E7" w:rsidRPr="008C12E7" w:rsidRDefault="008C12E7" w:rsidP="008C12E7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</w:pPr>
            <w:r w:rsidRPr="008C12E7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  <w:t>岗位名称</w:t>
            </w:r>
          </w:p>
        </w:tc>
        <w:tc>
          <w:tcPr>
            <w:tcW w:w="5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vAlign w:val="center"/>
            <w:hideMark/>
          </w:tcPr>
          <w:p w:rsidR="008C12E7" w:rsidRPr="008C12E7" w:rsidRDefault="008C12E7" w:rsidP="008C12E7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</w:pPr>
            <w:r w:rsidRPr="008C12E7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  <w:t>人数</w:t>
            </w:r>
          </w:p>
        </w:tc>
        <w:tc>
          <w:tcPr>
            <w:tcW w:w="3000" w:type="pc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EFEFEF"/>
            <w:vAlign w:val="center"/>
            <w:hideMark/>
          </w:tcPr>
          <w:p w:rsidR="008C12E7" w:rsidRPr="008C12E7" w:rsidRDefault="008C12E7" w:rsidP="008C12E7">
            <w:pPr>
              <w:widowControl/>
              <w:ind w:firstLineChars="0" w:firstLine="0"/>
              <w:jc w:val="center"/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</w:pPr>
            <w:r w:rsidRPr="008C12E7">
              <w:rPr>
                <w:rFonts w:ascii="microsoft yahei" w:eastAsia="宋体" w:hAnsi="microsoft yahei" w:cs="宋体"/>
                <w:b/>
                <w:bCs/>
                <w:color w:val="333333"/>
                <w:kern w:val="0"/>
                <w:sz w:val="17"/>
                <w:szCs w:val="17"/>
              </w:rPr>
              <w:t>岗位要求</w:t>
            </w:r>
          </w:p>
        </w:tc>
      </w:tr>
      <w:tr w:rsidR="008C12E7" w:rsidRPr="008C12E7" w:rsidTr="008C12E7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C12E7" w:rsidRPr="008C12E7" w:rsidRDefault="008C12E7" w:rsidP="008C12E7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C12E7" w:rsidRPr="008C12E7" w:rsidRDefault="008C12E7" w:rsidP="008C12E7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综合管理岗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C12E7" w:rsidRPr="008C12E7" w:rsidRDefault="008C12E7" w:rsidP="008C12E7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C12E7" w:rsidRPr="008C12E7" w:rsidRDefault="008C12E7" w:rsidP="008C12E7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1.</w:t>
            </w: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管理类、新闻学、文秘等相关专业；</w:t>
            </w: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br/>
              <w:t>2.</w:t>
            </w: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具有较强的语言表达和沟通能力、人品端正，进取心强；</w:t>
            </w: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br/>
              <w:t>3.</w:t>
            </w: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具有较强的组织管理、沟通协调能力，做事有条理，有较强的文字功底；</w:t>
            </w: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br/>
              <w:t>4.</w:t>
            </w: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男女不限，年龄</w:t>
            </w: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35</w:t>
            </w: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周岁及以下。</w:t>
            </w:r>
          </w:p>
        </w:tc>
      </w:tr>
      <w:tr w:rsidR="008C12E7" w:rsidRPr="008C12E7" w:rsidTr="008C12E7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C12E7" w:rsidRPr="008C12E7" w:rsidRDefault="008C12E7" w:rsidP="008C12E7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C12E7" w:rsidRPr="008C12E7" w:rsidRDefault="008C12E7" w:rsidP="008C12E7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宣传策划岗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C12E7" w:rsidRPr="008C12E7" w:rsidRDefault="008C12E7" w:rsidP="008C12E7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C12E7" w:rsidRPr="008C12E7" w:rsidRDefault="008C12E7" w:rsidP="008C12E7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1.</w:t>
            </w: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市场策划、广告设计、文秘等相关专业；</w:t>
            </w: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br/>
              <w:t>2.</w:t>
            </w: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具有较强的语言表达和沟通能力、人品端正，进取心强；</w:t>
            </w: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br/>
              <w:t>3.</w:t>
            </w: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具有较强的的文字功底，具有较强的新媒体创意思维，熟悉设计及宣传工作；</w:t>
            </w: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br/>
              <w:t>4.</w:t>
            </w: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男女不限，年龄</w:t>
            </w: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35</w:t>
            </w: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周岁及以下。</w:t>
            </w:r>
          </w:p>
        </w:tc>
      </w:tr>
      <w:tr w:rsidR="008C12E7" w:rsidRPr="008C12E7" w:rsidTr="008C12E7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C12E7" w:rsidRPr="008C12E7" w:rsidRDefault="008C12E7" w:rsidP="008C12E7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C12E7" w:rsidRPr="008C12E7" w:rsidRDefault="008C12E7" w:rsidP="008C12E7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政策研究岗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C12E7" w:rsidRPr="008C12E7" w:rsidRDefault="008C12E7" w:rsidP="008C12E7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C12E7" w:rsidRPr="008C12E7" w:rsidRDefault="008C12E7" w:rsidP="008C12E7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1.</w:t>
            </w: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具有较强的语言表达和沟通能力、人品端正，进取心强；</w:t>
            </w: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br/>
              <w:t>2.</w:t>
            </w: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工作严谨有序，独立性强，有一定的抗压能力；</w:t>
            </w: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br/>
              <w:t>3.</w:t>
            </w: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男女不限，年龄</w:t>
            </w: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40</w:t>
            </w: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周岁及以下。</w:t>
            </w:r>
          </w:p>
        </w:tc>
      </w:tr>
      <w:tr w:rsidR="008C12E7" w:rsidRPr="008C12E7" w:rsidTr="008C12E7">
        <w:trPr>
          <w:trHeight w:val="300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C12E7" w:rsidRPr="008C12E7" w:rsidRDefault="008C12E7" w:rsidP="008C12E7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C12E7" w:rsidRPr="008C12E7" w:rsidRDefault="008C12E7" w:rsidP="008C12E7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市场拓展岗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C12E7" w:rsidRPr="008C12E7" w:rsidRDefault="008C12E7" w:rsidP="008C12E7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36" w:type="dxa"/>
              <w:bottom w:w="0" w:type="dxa"/>
              <w:right w:w="36" w:type="dxa"/>
            </w:tcMar>
            <w:vAlign w:val="center"/>
            <w:hideMark/>
          </w:tcPr>
          <w:p w:rsidR="008C12E7" w:rsidRPr="008C12E7" w:rsidRDefault="008C12E7" w:rsidP="008C12E7">
            <w:pPr>
              <w:widowControl/>
              <w:spacing w:line="480" w:lineRule="auto"/>
              <w:ind w:firstLineChars="0" w:firstLine="0"/>
              <w:jc w:val="center"/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</w:pP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1.</w:t>
            </w: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市场营销、管理类等相关专业优先；</w:t>
            </w: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br/>
              <w:t>2.</w:t>
            </w: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具有较强的市场扩展能力、学习能力及沟通协调能力；</w:t>
            </w: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br/>
              <w:t>3.</w:t>
            </w: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有良好的团队合作意识和抗压能力；能吃苦耐劳，保持良好的工作积极性；</w:t>
            </w: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br/>
              <w:t>4.</w:t>
            </w: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有驾照，有相关教育资源及招生宣传工作经验者优先；</w:t>
            </w: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br/>
              <w:t>5.</w:t>
            </w: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男女不限，年龄</w:t>
            </w: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40</w:t>
            </w:r>
            <w:r w:rsidRPr="008C12E7">
              <w:rPr>
                <w:rFonts w:ascii="microsoft yahei" w:eastAsia="宋体" w:hAnsi="microsoft yahei" w:cs="宋体"/>
                <w:color w:val="333333"/>
                <w:kern w:val="0"/>
                <w:sz w:val="17"/>
                <w:szCs w:val="17"/>
              </w:rPr>
              <w:t>周岁及以下。</w:t>
            </w:r>
          </w:p>
        </w:tc>
      </w:tr>
    </w:tbl>
    <w:p w:rsidR="008C12E7" w:rsidRPr="00974683" w:rsidRDefault="008C12E7" w:rsidP="008C12E7">
      <w:pPr>
        <w:ind w:firstLine="420"/>
      </w:pPr>
    </w:p>
    <w:sectPr w:rsidR="008C12E7" w:rsidRPr="00974683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4683"/>
    <w:rsid w:val="007A0D36"/>
    <w:rsid w:val="007C0ABD"/>
    <w:rsid w:val="007C7F1D"/>
    <w:rsid w:val="008C12E7"/>
    <w:rsid w:val="00974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74683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746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1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2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69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6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91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2020-03-18T05:41:00Z</dcterms:created>
  <dcterms:modified xsi:type="dcterms:W3CDTF">2020-03-18T06:49:00Z</dcterms:modified>
</cp:coreProperties>
</file>