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58" w:rsidRDefault="00782458" w:rsidP="00782458">
      <w:pPr>
        <w:widowControl/>
        <w:wordWrap w:val="0"/>
        <w:spacing w:line="360" w:lineRule="auto"/>
        <w:jc w:val="left"/>
        <w:rPr>
          <w:rFonts w:ascii="黑体" w:eastAsia="黑体" w:hAnsi="黑体" w:cs="黑体" w:hint="eastAsia"/>
          <w:color w:val="000000"/>
          <w:kern w:val="0"/>
          <w:sz w:val="27"/>
          <w:szCs w:val="27"/>
        </w:rPr>
      </w:pPr>
      <w:r>
        <w:rPr>
          <w:rFonts w:ascii="黑体" w:eastAsia="黑体" w:hAnsi="黑体" w:cs="黑体" w:hint="eastAsia"/>
          <w:color w:val="000000"/>
          <w:kern w:val="0"/>
          <w:sz w:val="27"/>
          <w:szCs w:val="27"/>
        </w:rPr>
        <w:t>附件：</w:t>
      </w:r>
    </w:p>
    <w:p w:rsidR="00782458" w:rsidRDefault="00782458" w:rsidP="00782458">
      <w:pPr>
        <w:shd w:val="solid" w:color="FFFFFF" w:fill="auto"/>
        <w:autoSpaceDN w:val="0"/>
        <w:spacing w:line="288" w:lineRule="auto"/>
        <w:jc w:val="center"/>
        <w:rPr>
          <w:rFonts w:ascii="宋体" w:hAnsi="宋体"/>
          <w:color w:val="000000"/>
          <w:sz w:val="18"/>
          <w:shd w:val="clear" w:color="auto" w:fill="FFFFFF"/>
        </w:rPr>
      </w:pPr>
      <w:r>
        <w:rPr>
          <w:rFonts w:ascii="黑体" w:eastAsia="黑体" w:hAnsi="黑体"/>
          <w:b/>
          <w:color w:val="000000"/>
          <w:spacing w:val="-4"/>
          <w:sz w:val="24"/>
          <w:shd w:val="clear" w:color="auto" w:fill="FFFFFF"/>
        </w:rPr>
        <w:t>林西县</w:t>
      </w:r>
      <w:r>
        <w:rPr>
          <w:rFonts w:ascii="黑体" w:eastAsia="黑体" w:hAnsi="黑体" w:hint="eastAsia"/>
          <w:b/>
          <w:color w:val="000000"/>
          <w:spacing w:val="-4"/>
          <w:sz w:val="24"/>
          <w:shd w:val="clear" w:color="auto" w:fill="FFFFFF"/>
        </w:rPr>
        <w:t>公安局招聘辅警</w:t>
      </w:r>
      <w:r>
        <w:rPr>
          <w:rFonts w:ascii="黑体" w:eastAsia="黑体" w:hAnsi="黑体"/>
          <w:b/>
          <w:color w:val="000000"/>
          <w:spacing w:val="-4"/>
          <w:sz w:val="24"/>
          <w:shd w:val="clear" w:color="auto" w:fill="FFFFFF"/>
        </w:rPr>
        <w:t>报名登记表</w:t>
      </w:r>
    </w:p>
    <w:p w:rsidR="00782458" w:rsidRDefault="00782458" w:rsidP="00782458">
      <w:pPr>
        <w:shd w:val="solid" w:color="FFFFFF" w:fill="auto"/>
        <w:autoSpaceDN w:val="0"/>
        <w:spacing w:line="360" w:lineRule="exact"/>
        <w:rPr>
          <w:rFonts w:ascii="宋体" w:hAnsi="宋体"/>
          <w:color w:val="000000"/>
          <w:sz w:val="18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身份证号：</w:t>
      </w:r>
      <w:r>
        <w:rPr>
          <w:rFonts w:ascii="宋体" w:hAnsi="宋体"/>
          <w:color w:val="000000"/>
          <w:sz w:val="32"/>
          <w:shd w:val="clear" w:color="auto" w:fill="FFFFFF"/>
        </w:rPr>
        <w:t>□□□□□□□□□□□□□□□□□□</w:t>
      </w:r>
      <w:r>
        <w:rPr>
          <w:color w:val="000000"/>
          <w:sz w:val="24"/>
          <w:shd w:val="clear" w:color="auto" w:fill="FFFFFF"/>
        </w:rPr>
        <w:t xml:space="preserve"> No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1620"/>
        <w:gridCol w:w="720"/>
        <w:gridCol w:w="720"/>
        <w:gridCol w:w="1260"/>
        <w:gridCol w:w="1452"/>
        <w:gridCol w:w="6"/>
        <w:gridCol w:w="1681"/>
      </w:tblGrid>
      <w:tr w:rsidR="00782458" w:rsidTr="00132C5F">
        <w:trPr>
          <w:trHeight w:val="525"/>
        </w:trPr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4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68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贴照片</w:t>
            </w:r>
          </w:p>
        </w:tc>
      </w:tr>
      <w:tr w:rsidR="00782458" w:rsidTr="00132C5F">
        <w:trPr>
          <w:trHeight w:val="525"/>
        </w:trPr>
        <w:tc>
          <w:tcPr>
            <w:tcW w:w="11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入党时间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68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rPr>
                <w:rFonts w:ascii="宋体" w:hAnsi="宋体"/>
                <w:color w:val="000000"/>
                <w:sz w:val="18"/>
                <w:shd w:val="clear" w:color="auto" w:fill="FFFFFF"/>
              </w:rPr>
            </w:pPr>
          </w:p>
        </w:tc>
      </w:tr>
      <w:tr w:rsidR="00782458" w:rsidTr="00132C5F">
        <w:trPr>
          <w:trHeight w:val="525"/>
        </w:trPr>
        <w:tc>
          <w:tcPr>
            <w:tcW w:w="11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家庭住址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户口所在地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68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rPr>
                <w:rFonts w:ascii="宋体" w:hAnsi="宋体"/>
                <w:color w:val="000000"/>
                <w:sz w:val="18"/>
                <w:shd w:val="clear" w:color="auto" w:fill="FFFFFF"/>
              </w:rPr>
            </w:pPr>
          </w:p>
        </w:tc>
      </w:tr>
      <w:tr w:rsidR="00782458" w:rsidTr="00132C5F">
        <w:trPr>
          <w:trHeight w:val="525"/>
        </w:trPr>
        <w:tc>
          <w:tcPr>
            <w:tcW w:w="11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报考</w:t>
            </w:r>
            <w:r>
              <w:rPr>
                <w:rFonts w:ascii="宋体" w:hAnsi="宋体" w:hint="eastAsia"/>
                <w:color w:val="000000"/>
                <w:sz w:val="24"/>
              </w:rPr>
              <w:t>岗</w:t>
            </w:r>
            <w:r>
              <w:rPr>
                <w:rFonts w:ascii="宋体" w:hAnsi="宋体"/>
                <w:color w:val="000000"/>
                <w:sz w:val="24"/>
              </w:rPr>
              <w:t>位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68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rPr>
                <w:rFonts w:ascii="宋体" w:hAnsi="宋体"/>
                <w:color w:val="000000"/>
                <w:sz w:val="18"/>
                <w:shd w:val="clear" w:color="auto" w:fill="FFFFFF"/>
              </w:rPr>
            </w:pPr>
          </w:p>
        </w:tc>
      </w:tr>
      <w:tr w:rsidR="00782458" w:rsidTr="00132C5F">
        <w:trPr>
          <w:trHeight w:val="437"/>
        </w:trPr>
        <w:tc>
          <w:tcPr>
            <w:tcW w:w="11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第一学历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毕业院校</w:t>
            </w:r>
          </w:p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及专业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782458" w:rsidTr="00132C5F">
        <w:trPr>
          <w:trHeight w:val="573"/>
        </w:trPr>
        <w:tc>
          <w:tcPr>
            <w:tcW w:w="11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第二学历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毕业院校</w:t>
            </w:r>
          </w:p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及专业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color w:val="000000"/>
                <w:sz w:val="24"/>
              </w:rPr>
            </w:pPr>
          </w:p>
        </w:tc>
      </w:tr>
      <w:tr w:rsidR="00782458" w:rsidTr="00132C5F">
        <w:trPr>
          <w:trHeight w:val="495"/>
        </w:trPr>
        <w:tc>
          <w:tcPr>
            <w:tcW w:w="11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特   长</w:t>
            </w:r>
          </w:p>
        </w:tc>
        <w:tc>
          <w:tcPr>
            <w:tcW w:w="74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782458" w:rsidTr="00132C5F">
        <w:trPr>
          <w:trHeight w:val="558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ind w:right="-113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家庭成员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与本人关系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ind w:left="87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备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注</w:t>
            </w:r>
          </w:p>
        </w:tc>
      </w:tr>
      <w:tr w:rsidR="00782458" w:rsidTr="00132C5F">
        <w:trPr>
          <w:trHeight w:val="558"/>
        </w:trPr>
        <w:tc>
          <w:tcPr>
            <w:tcW w:w="118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/>
        </w:tc>
        <w:tc>
          <w:tcPr>
            <w:tcW w:w="16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ind w:left="87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782458" w:rsidTr="00132C5F">
        <w:trPr>
          <w:trHeight w:val="558"/>
        </w:trPr>
        <w:tc>
          <w:tcPr>
            <w:tcW w:w="118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/>
        </w:tc>
        <w:tc>
          <w:tcPr>
            <w:tcW w:w="16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ind w:left="87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782458" w:rsidTr="00132C5F">
        <w:trPr>
          <w:trHeight w:val="558"/>
        </w:trPr>
        <w:tc>
          <w:tcPr>
            <w:tcW w:w="118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/>
        </w:tc>
        <w:tc>
          <w:tcPr>
            <w:tcW w:w="16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ind w:left="87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782458" w:rsidTr="00132C5F">
        <w:trPr>
          <w:trHeight w:val="558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ind w:right="-113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4"/>
              </w:rPr>
              <w:t>学习、</w:t>
            </w:r>
            <w:r>
              <w:rPr>
                <w:rFonts w:ascii="宋体" w:hAnsi="宋体"/>
                <w:color w:val="000000"/>
                <w:spacing w:val="-12"/>
                <w:sz w:val="24"/>
              </w:rPr>
              <w:t>工作</w:t>
            </w:r>
          </w:p>
          <w:p w:rsidR="00782458" w:rsidRDefault="00782458" w:rsidP="00132C5F">
            <w:pPr>
              <w:autoSpaceDN w:val="0"/>
              <w:spacing w:line="288" w:lineRule="auto"/>
              <w:ind w:right="-113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pacing w:val="-12"/>
                <w:sz w:val="24"/>
              </w:rPr>
              <w:t>简历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自　年　月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至　年　月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学校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ascii="宋体" w:hAnsi="宋体"/>
                <w:color w:val="000000"/>
                <w:sz w:val="24"/>
              </w:rPr>
              <w:t>单位</w:t>
            </w:r>
            <w:r>
              <w:rPr>
                <w:rFonts w:ascii="宋体" w:hAnsi="宋体" w:hint="eastAsia"/>
                <w:color w:val="000000"/>
                <w:sz w:val="24"/>
              </w:rPr>
              <w:t>、部队</w:t>
            </w:r>
            <w:r>
              <w:rPr>
                <w:color w:val="000000"/>
                <w:sz w:val="24"/>
              </w:rPr>
              <w:t>)</w:t>
            </w:r>
            <w:r>
              <w:rPr>
                <w:rFonts w:ascii="宋体" w:hAnsi="宋体"/>
                <w:color w:val="000000"/>
                <w:sz w:val="24"/>
              </w:rPr>
              <w:t>及职务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ind w:left="87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备　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注</w:t>
            </w:r>
          </w:p>
        </w:tc>
      </w:tr>
      <w:tr w:rsidR="00782458" w:rsidTr="00132C5F">
        <w:trPr>
          <w:trHeight w:val="435"/>
        </w:trPr>
        <w:tc>
          <w:tcPr>
            <w:tcW w:w="1188" w:type="dxa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/>
        </w:tc>
        <w:tc>
          <w:tcPr>
            <w:tcW w:w="1620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782458" w:rsidTr="00132C5F">
        <w:trPr>
          <w:trHeight w:val="300"/>
        </w:trPr>
        <w:tc>
          <w:tcPr>
            <w:tcW w:w="1188" w:type="dxa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/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color w:val="000000"/>
                <w:sz w:val="24"/>
              </w:rPr>
            </w:pPr>
          </w:p>
        </w:tc>
      </w:tr>
      <w:tr w:rsidR="00782458" w:rsidTr="00132C5F">
        <w:trPr>
          <w:trHeight w:val="375"/>
        </w:trPr>
        <w:tc>
          <w:tcPr>
            <w:tcW w:w="1188" w:type="dxa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/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color w:val="000000"/>
                <w:sz w:val="24"/>
              </w:rPr>
            </w:pPr>
          </w:p>
        </w:tc>
      </w:tr>
      <w:tr w:rsidR="00782458" w:rsidTr="00132C5F">
        <w:trPr>
          <w:trHeight w:val="240"/>
        </w:trPr>
        <w:tc>
          <w:tcPr>
            <w:tcW w:w="1188" w:type="dxa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/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color w:val="000000"/>
                <w:sz w:val="24"/>
              </w:rPr>
            </w:pPr>
          </w:p>
        </w:tc>
      </w:tr>
      <w:tr w:rsidR="00782458" w:rsidTr="00132C5F">
        <w:trPr>
          <w:trHeight w:val="240"/>
        </w:trPr>
        <w:tc>
          <w:tcPr>
            <w:tcW w:w="1188" w:type="dxa"/>
            <w:vMerge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/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color w:val="000000"/>
                <w:sz w:val="24"/>
              </w:rPr>
            </w:pPr>
          </w:p>
        </w:tc>
      </w:tr>
      <w:tr w:rsidR="00782458" w:rsidTr="00132C5F">
        <w:trPr>
          <w:trHeight w:val="614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ind w:right="-113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4"/>
              </w:rPr>
              <w:t>受奖与专业技术等级情况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类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别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时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证书号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备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注</w:t>
            </w:r>
          </w:p>
        </w:tc>
      </w:tr>
      <w:tr w:rsidR="00782458" w:rsidTr="00132C5F">
        <w:trPr>
          <w:trHeight w:val="422"/>
        </w:trPr>
        <w:tc>
          <w:tcPr>
            <w:tcW w:w="118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/>
        </w:tc>
        <w:tc>
          <w:tcPr>
            <w:tcW w:w="16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782458" w:rsidTr="00132C5F">
        <w:trPr>
          <w:trHeight w:val="456"/>
        </w:trPr>
        <w:tc>
          <w:tcPr>
            <w:tcW w:w="118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/>
        </w:tc>
        <w:tc>
          <w:tcPr>
            <w:tcW w:w="16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782458" w:rsidTr="00132C5F">
        <w:trPr>
          <w:trHeight w:val="1381"/>
        </w:trPr>
        <w:tc>
          <w:tcPr>
            <w:tcW w:w="11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资格</w:t>
            </w:r>
          </w:p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审查</w:t>
            </w:r>
          </w:p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意见</w:t>
            </w:r>
          </w:p>
        </w:tc>
        <w:tc>
          <w:tcPr>
            <w:tcW w:w="7459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</w:p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  <w:p w:rsidR="00782458" w:rsidRDefault="00782458" w:rsidP="00132C5F">
            <w:pPr>
              <w:autoSpaceDN w:val="0"/>
              <w:spacing w:line="360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                    </w:t>
            </w:r>
            <w:r>
              <w:rPr>
                <w:rFonts w:ascii="宋体" w:hAnsi="宋体"/>
                <w:color w:val="000000"/>
                <w:sz w:val="24"/>
              </w:rPr>
              <w:t>（盖章）</w:t>
            </w:r>
          </w:p>
          <w:p w:rsidR="00782458" w:rsidRDefault="00782458" w:rsidP="00132C5F">
            <w:pPr>
              <w:autoSpaceDN w:val="0"/>
              <w:spacing w:line="288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 xml:space="preserve">                      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</w:tbl>
    <w:p w:rsidR="003017D9" w:rsidRPr="00782458" w:rsidRDefault="003017D9" w:rsidP="00782458">
      <w:bookmarkStart w:id="0" w:name="_GoBack"/>
      <w:bookmarkEnd w:id="0"/>
    </w:p>
    <w:sectPr w:rsidR="003017D9" w:rsidRPr="00782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6DD" w:rsidRDefault="007D06DD" w:rsidP="000C205F">
      <w:r>
        <w:separator/>
      </w:r>
    </w:p>
  </w:endnote>
  <w:endnote w:type="continuationSeparator" w:id="0">
    <w:p w:rsidR="007D06DD" w:rsidRDefault="007D06DD" w:rsidP="000C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6DD" w:rsidRDefault="007D06DD" w:rsidP="000C205F">
      <w:r>
        <w:separator/>
      </w:r>
    </w:p>
  </w:footnote>
  <w:footnote w:type="continuationSeparator" w:id="0">
    <w:p w:rsidR="007D06DD" w:rsidRDefault="007D06DD" w:rsidP="000C2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1E"/>
    <w:rsid w:val="000C205F"/>
    <w:rsid w:val="002305EB"/>
    <w:rsid w:val="003017D9"/>
    <w:rsid w:val="003E0F20"/>
    <w:rsid w:val="005F6C5F"/>
    <w:rsid w:val="006839DB"/>
    <w:rsid w:val="00733955"/>
    <w:rsid w:val="0077451E"/>
    <w:rsid w:val="00782458"/>
    <w:rsid w:val="007D06DD"/>
    <w:rsid w:val="008413C4"/>
    <w:rsid w:val="00B860F3"/>
    <w:rsid w:val="00C03321"/>
    <w:rsid w:val="00DA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458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860F3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60F3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宋体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60F3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860F3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860F3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860F3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860F3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kern w:val="0"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860F3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kern w:val="0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860F3"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860F3"/>
    <w:rPr>
      <w:rFonts w:asciiTheme="majorHAnsi" w:eastAsiaTheme="majorEastAsia" w:hAnsiTheme="majorHAnsi" w:cs="宋体"/>
      <w:b/>
      <w:bCs/>
      <w:i/>
      <w:iCs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B860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B860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B860F3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B860F3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B860F3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B860F3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B860F3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B860F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B860F3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860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B860F3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</w:rPr>
  </w:style>
  <w:style w:type="character" w:customStyle="1" w:styleId="Char0">
    <w:name w:val="副标题 Char"/>
    <w:basedOn w:val="a0"/>
    <w:link w:val="a4"/>
    <w:uiPriority w:val="11"/>
    <w:rsid w:val="00B860F3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B860F3"/>
    <w:rPr>
      <w:b/>
      <w:bCs/>
    </w:rPr>
  </w:style>
  <w:style w:type="character" w:styleId="a6">
    <w:name w:val="Emphasis"/>
    <w:basedOn w:val="a0"/>
    <w:uiPriority w:val="20"/>
    <w:qFormat/>
    <w:rsid w:val="00B860F3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B860F3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8">
    <w:name w:val="List Paragraph"/>
    <w:basedOn w:val="a"/>
    <w:uiPriority w:val="34"/>
    <w:qFormat/>
    <w:rsid w:val="00B860F3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</w:rPr>
  </w:style>
  <w:style w:type="paragraph" w:styleId="a9">
    <w:name w:val="Quote"/>
    <w:basedOn w:val="a"/>
    <w:next w:val="a"/>
    <w:link w:val="Char1"/>
    <w:uiPriority w:val="29"/>
    <w:qFormat/>
    <w:rsid w:val="00B860F3"/>
    <w:pPr>
      <w:widowControl/>
      <w:jc w:val="left"/>
    </w:pPr>
    <w:rPr>
      <w:rFonts w:asciiTheme="minorHAnsi" w:eastAsiaTheme="minorEastAsia" w:hAnsiTheme="minorHAnsi"/>
      <w:i/>
      <w:kern w:val="0"/>
      <w:sz w:val="24"/>
    </w:rPr>
  </w:style>
  <w:style w:type="character" w:customStyle="1" w:styleId="Char1">
    <w:name w:val="引用 Char"/>
    <w:basedOn w:val="a0"/>
    <w:link w:val="a9"/>
    <w:uiPriority w:val="29"/>
    <w:rsid w:val="00B860F3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B860F3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</w:rPr>
  </w:style>
  <w:style w:type="character" w:customStyle="1" w:styleId="Char2">
    <w:name w:val="明显引用 Char"/>
    <w:basedOn w:val="a0"/>
    <w:link w:val="aa"/>
    <w:uiPriority w:val="30"/>
    <w:rsid w:val="00B860F3"/>
    <w:rPr>
      <w:b/>
      <w:i/>
      <w:sz w:val="24"/>
    </w:rPr>
  </w:style>
  <w:style w:type="character" w:styleId="ab">
    <w:name w:val="Subtle Emphasis"/>
    <w:uiPriority w:val="19"/>
    <w:qFormat/>
    <w:rsid w:val="00B860F3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B860F3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B860F3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B860F3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B860F3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860F3"/>
    <w:pPr>
      <w:outlineLvl w:val="9"/>
    </w:pPr>
  </w:style>
  <w:style w:type="paragraph" w:styleId="af0">
    <w:name w:val="header"/>
    <w:basedOn w:val="a"/>
    <w:link w:val="Char3"/>
    <w:uiPriority w:val="99"/>
    <w:unhideWhenUsed/>
    <w:rsid w:val="000C205F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kern w:val="0"/>
      <w:sz w:val="18"/>
      <w:szCs w:val="18"/>
    </w:rPr>
  </w:style>
  <w:style w:type="character" w:customStyle="1" w:styleId="Char3">
    <w:name w:val="页眉 Char"/>
    <w:basedOn w:val="a0"/>
    <w:link w:val="af0"/>
    <w:uiPriority w:val="99"/>
    <w:rsid w:val="000C205F"/>
    <w:rPr>
      <w:sz w:val="18"/>
      <w:szCs w:val="18"/>
    </w:rPr>
  </w:style>
  <w:style w:type="paragraph" w:styleId="af1">
    <w:name w:val="footer"/>
    <w:basedOn w:val="a"/>
    <w:link w:val="Char4"/>
    <w:uiPriority w:val="99"/>
    <w:unhideWhenUsed/>
    <w:rsid w:val="000C205F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kern w:val="0"/>
      <w:sz w:val="18"/>
      <w:szCs w:val="18"/>
    </w:rPr>
  </w:style>
  <w:style w:type="character" w:customStyle="1" w:styleId="Char4">
    <w:name w:val="页脚 Char"/>
    <w:basedOn w:val="a0"/>
    <w:link w:val="af1"/>
    <w:uiPriority w:val="99"/>
    <w:rsid w:val="000C20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458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860F3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60F3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宋体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60F3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860F3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860F3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860F3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860F3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kern w:val="0"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860F3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kern w:val="0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860F3"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860F3"/>
    <w:rPr>
      <w:rFonts w:asciiTheme="majorHAnsi" w:eastAsiaTheme="majorEastAsia" w:hAnsiTheme="majorHAnsi" w:cs="宋体"/>
      <w:b/>
      <w:bCs/>
      <w:i/>
      <w:iCs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B860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B860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B860F3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B860F3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B860F3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B860F3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B860F3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B860F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B860F3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860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B860F3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</w:rPr>
  </w:style>
  <w:style w:type="character" w:customStyle="1" w:styleId="Char0">
    <w:name w:val="副标题 Char"/>
    <w:basedOn w:val="a0"/>
    <w:link w:val="a4"/>
    <w:uiPriority w:val="11"/>
    <w:rsid w:val="00B860F3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B860F3"/>
    <w:rPr>
      <w:b/>
      <w:bCs/>
    </w:rPr>
  </w:style>
  <w:style w:type="character" w:styleId="a6">
    <w:name w:val="Emphasis"/>
    <w:basedOn w:val="a0"/>
    <w:uiPriority w:val="20"/>
    <w:qFormat/>
    <w:rsid w:val="00B860F3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B860F3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8">
    <w:name w:val="List Paragraph"/>
    <w:basedOn w:val="a"/>
    <w:uiPriority w:val="34"/>
    <w:qFormat/>
    <w:rsid w:val="00B860F3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</w:rPr>
  </w:style>
  <w:style w:type="paragraph" w:styleId="a9">
    <w:name w:val="Quote"/>
    <w:basedOn w:val="a"/>
    <w:next w:val="a"/>
    <w:link w:val="Char1"/>
    <w:uiPriority w:val="29"/>
    <w:qFormat/>
    <w:rsid w:val="00B860F3"/>
    <w:pPr>
      <w:widowControl/>
      <w:jc w:val="left"/>
    </w:pPr>
    <w:rPr>
      <w:rFonts w:asciiTheme="minorHAnsi" w:eastAsiaTheme="minorEastAsia" w:hAnsiTheme="minorHAnsi"/>
      <w:i/>
      <w:kern w:val="0"/>
      <w:sz w:val="24"/>
    </w:rPr>
  </w:style>
  <w:style w:type="character" w:customStyle="1" w:styleId="Char1">
    <w:name w:val="引用 Char"/>
    <w:basedOn w:val="a0"/>
    <w:link w:val="a9"/>
    <w:uiPriority w:val="29"/>
    <w:rsid w:val="00B860F3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B860F3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</w:rPr>
  </w:style>
  <w:style w:type="character" w:customStyle="1" w:styleId="Char2">
    <w:name w:val="明显引用 Char"/>
    <w:basedOn w:val="a0"/>
    <w:link w:val="aa"/>
    <w:uiPriority w:val="30"/>
    <w:rsid w:val="00B860F3"/>
    <w:rPr>
      <w:b/>
      <w:i/>
      <w:sz w:val="24"/>
    </w:rPr>
  </w:style>
  <w:style w:type="character" w:styleId="ab">
    <w:name w:val="Subtle Emphasis"/>
    <w:uiPriority w:val="19"/>
    <w:qFormat/>
    <w:rsid w:val="00B860F3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B860F3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B860F3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B860F3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B860F3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860F3"/>
    <w:pPr>
      <w:outlineLvl w:val="9"/>
    </w:pPr>
  </w:style>
  <w:style w:type="paragraph" w:styleId="af0">
    <w:name w:val="header"/>
    <w:basedOn w:val="a"/>
    <w:link w:val="Char3"/>
    <w:uiPriority w:val="99"/>
    <w:unhideWhenUsed/>
    <w:rsid w:val="000C205F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kern w:val="0"/>
      <w:sz w:val="18"/>
      <w:szCs w:val="18"/>
    </w:rPr>
  </w:style>
  <w:style w:type="character" w:customStyle="1" w:styleId="Char3">
    <w:name w:val="页眉 Char"/>
    <w:basedOn w:val="a0"/>
    <w:link w:val="af0"/>
    <w:uiPriority w:val="99"/>
    <w:rsid w:val="000C205F"/>
    <w:rPr>
      <w:sz w:val="18"/>
      <w:szCs w:val="18"/>
    </w:rPr>
  </w:style>
  <w:style w:type="paragraph" w:styleId="af1">
    <w:name w:val="footer"/>
    <w:basedOn w:val="a"/>
    <w:link w:val="Char4"/>
    <w:uiPriority w:val="99"/>
    <w:unhideWhenUsed/>
    <w:rsid w:val="000C205F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kern w:val="0"/>
      <w:sz w:val="18"/>
      <w:szCs w:val="18"/>
    </w:rPr>
  </w:style>
  <w:style w:type="character" w:customStyle="1" w:styleId="Char4">
    <w:name w:val="页脚 Char"/>
    <w:basedOn w:val="a0"/>
    <w:link w:val="af1"/>
    <w:uiPriority w:val="99"/>
    <w:rsid w:val="000C20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微软中国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3</cp:revision>
  <dcterms:created xsi:type="dcterms:W3CDTF">2020-03-08T10:35:00Z</dcterms:created>
  <dcterms:modified xsi:type="dcterms:W3CDTF">2020-03-08T10:41:00Z</dcterms:modified>
</cp:coreProperties>
</file>