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Default="00A65E71" w:rsidP="00A65E71">
      <w:pPr>
        <w:ind w:firstLine="502"/>
        <w:jc w:val="center"/>
        <w:rPr>
          <w:rFonts w:hint="eastAsia"/>
        </w:rPr>
      </w:pPr>
      <w:r>
        <w:rPr>
          <w:rStyle w:val="a4"/>
          <w:rFonts w:ascii="仿宋_gb2312" w:eastAsia="仿宋_gb2312" w:hAnsi="Arial" w:cs="Arial" w:hint="eastAsia"/>
          <w:sz w:val="25"/>
          <w:szCs w:val="25"/>
        </w:rPr>
        <w:t>校属有关单位2020年进人计划明细表</w:t>
      </w:r>
    </w:p>
    <w:tbl>
      <w:tblPr>
        <w:tblStyle w:val="a"/>
        <w:tblW w:w="883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"/>
        <w:gridCol w:w="865"/>
        <w:gridCol w:w="589"/>
        <w:gridCol w:w="493"/>
        <w:gridCol w:w="889"/>
        <w:gridCol w:w="685"/>
        <w:gridCol w:w="2824"/>
        <w:gridCol w:w="2163"/>
      </w:tblGrid>
      <w:tr w:rsidR="00A65E71" w:rsidRPr="00A65E71" w:rsidTr="00A65E71">
        <w:trPr>
          <w:trHeight w:val="816"/>
          <w:tblCellSpacing w:w="0" w:type="dxa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3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b/>
                <w:bCs/>
                <w:kern w:val="0"/>
                <w:sz w:val="19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b/>
                <w:bCs/>
                <w:kern w:val="0"/>
                <w:sz w:val="19"/>
              </w:rPr>
              <w:t>单位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b/>
                <w:bCs/>
                <w:kern w:val="0"/>
                <w:sz w:val="19"/>
              </w:rPr>
              <w:t>岗位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b/>
                <w:bCs/>
                <w:kern w:val="0"/>
                <w:sz w:val="19"/>
              </w:rPr>
              <w:t>引进总人数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b/>
                <w:bCs/>
                <w:kern w:val="0"/>
                <w:sz w:val="19"/>
              </w:rPr>
              <w:t>类别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b/>
                <w:bCs/>
                <w:kern w:val="0"/>
                <w:sz w:val="19"/>
              </w:rPr>
              <w:t>引进人数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b/>
                <w:bCs/>
                <w:kern w:val="0"/>
                <w:sz w:val="19"/>
              </w:rPr>
              <w:t>引进人才专业及方向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b/>
                <w:bCs/>
                <w:kern w:val="0"/>
                <w:sz w:val="19"/>
              </w:rPr>
              <w:t>联系方式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工商管理学院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高端人才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管理类相关专业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联系人：许老师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电话：0791-83816813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邮箱：290012076@qq.com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①工商管理（含企业管理、人力资源管理、市场营销、物流管理）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②管理科学与工程（人工智能、大数据方向）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财税与公共管理学院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高端人才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①经济学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②管理学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联系人：纪老师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0791-83803301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邮箱：372245661@qq.com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①经济学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②管理学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③理学（数学、统计学）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会计学院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高端人才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经济管理类相关专业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联系人：肖老师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电话：0791-83823181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邮箱：272941875@qq.com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会计、财务管理、审计学相关专业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①会计学②财务管理③审计学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④会计信息化或计算机相关专业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⑤管理学科与工程或金融学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国际经贸学院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高端人才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①国际贸易学②世界经济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联系人：黄老师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电话：0791-83812913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邮箱：jxufehxm@126.com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①国际贸易学②国际商务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①管理科学与工程或工商管理（网络营销、营销管理或国际商务管理方向）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②应用经济学（商业经济、贸易经济、数量经济学、宏观金融学等方向）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5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经济学院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高端人才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经济学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联系人：潘老师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lastRenderedPageBreak/>
              <w:t>电话：0791-83816042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邮箱：blesspanda@163.com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经济学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1548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①政治经济学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②西方经济学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③经济史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④人口资源与环境经济学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⑤数量经济学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⑥世界经济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6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金融学院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高端人才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金融相关专业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联系人：刘老师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0791-83802306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1159189521@qq.com</w:t>
            </w:r>
          </w:p>
        </w:tc>
      </w:tr>
      <w:tr w:rsidR="00A65E71" w:rsidRPr="00A65E71" w:rsidTr="00A65E71">
        <w:trPr>
          <w:trHeight w:val="876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①理论经济学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②应用经济学（金融学、保险学、金融工程及相关专业）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2136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①理论经济学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②应用经济学（金融学、保险学、金融工程及相关专业）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③管理科学与工程或财务管理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④概率论与数理统计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⑤运筹学与控制论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⑥计算机科学与技术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⑦智能科学与技术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⑧大数据分析专业方向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7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统计学院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高端人才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经济、统计相关专业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联系人：刘老师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0791-83816428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Liufang204459@163.com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经济、金融、统计相关专业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1308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①统计学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②数量经济学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lastRenderedPageBreak/>
              <w:t>③计算机应用技术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④金融学（含保险学）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⑤概率论与数理统计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lastRenderedPageBreak/>
              <w:t>8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信息管理学院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高端人才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①信息管理与信息系统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②计算机科学与技术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③信息与计算科学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④数据科学与大数据技术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⑤数学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联系人：万老师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0791-83983860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zhwjx2002@163.com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708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9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旅游与城市管理学院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工商管理（旅游管理、酒店管理、旅游经济、休闲运动等方向）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联系人：刘老师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0791-83842424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34259323@qq.com</w:t>
            </w:r>
          </w:p>
        </w:tc>
      </w:tr>
      <w:tr w:rsidR="00A65E71" w:rsidRPr="00A65E71" w:rsidTr="00A65E71">
        <w:trPr>
          <w:trHeight w:val="2076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①工商管理（旅游管理、会展经济、旅游经济、旅游地理）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②公共管理（土地资源管理、资源环境管理）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③管理科学与工程（工程管理、土木工程、城乡规划）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④应用经济学（房地产经济、产业经济）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852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法学院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高端人才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法学相关专业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联系人：欧阳老师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0791-83841966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337601066@qq.com</w:t>
            </w:r>
          </w:p>
        </w:tc>
      </w:tr>
      <w:tr w:rsidR="00A65E71" w:rsidRPr="00A65E71" w:rsidTr="00A65E71">
        <w:trPr>
          <w:trHeight w:val="8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法学相关专业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8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①法学理论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②宪法与行政法学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③经济法学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④诉讼法学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⑤数据法学（法学+计算机类或财务会计类专业）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876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lastRenderedPageBreak/>
              <w:t>11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软件与物联网工程学院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①电子科学与技术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②信息与通信工程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③控制科学与工程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④计算机科学与技术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⑤数学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⑥软件工程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联系人：李老师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0791-83891635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342014562@qq.com</w:t>
            </w:r>
          </w:p>
        </w:tc>
      </w:tr>
      <w:tr w:rsidR="00A65E71" w:rsidRPr="00A65E71" w:rsidTr="00A65E71">
        <w:trPr>
          <w:trHeight w:val="8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外国语学院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①英语语言文学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②日语语言文学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联系人：金老师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0791-83843798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13979110920@163.com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人文学院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①社会学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②新闻传播学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③文化产业管理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④语言学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⑤社会统计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联系人：胡老师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0791-83983526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381450655@qq.com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14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艺术学院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海归博士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①工业设计、产品设计、机械工程或控制科学与工程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②数字媒体艺术（含影像学）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联系人：曲老师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0791-83840865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504225593@qq.com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①工业设计、产品设计、机械工程或控制科学与工程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②数字媒体艺术（含影像学）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③环境设计、视觉传达设计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④音乐学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硕士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①工业设计、产品设计、机械工程或控制科学与工程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②数字媒体艺术（含影像学、创</w:t>
            </w: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lastRenderedPageBreak/>
              <w:t>意媒体）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要求：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1.全日制硕士研究生学历，1992年1月1日以后出生；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2.硕士毕业于下列高校之一：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1.全国第四轮学科评估设计学学科高校排名A等级或985高校；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2.全国第四轮学科评估设计学学科高校排名A等级或全球三大大学排名：QS世界大学排名、《泰晤士高等教育》世界大学排名和美国US News世界大学排名前100高校。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lastRenderedPageBreak/>
              <w:t>15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体育学院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体育教育训练学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联系人：顾老师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0791-83843636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448017141@qq.com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硕士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①体育教育训练学（限击剑、轮滑、排球方向）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②民族传统体育学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③军事思想及军事历史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要求：全日制硕士研究生学历，1992年1月1日以后出生。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16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马克思主义学院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高端人才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马克思主义理论相关专业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联系人：潘老师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0791-83816923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850947143@qq.com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①马克思主义基本原理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②马克思主义中国化研究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③思想政治教育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④中国近现代基本问题研究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⑤中国近现代史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⑥马克思主义哲学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⑦政治学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lastRenderedPageBreak/>
              <w:t>⑧中共党史（含党的学说与党的建设）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lastRenderedPageBreak/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江西经济发展与改革研究院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①管理学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②经济学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联系人：吴老师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电话：0791-83816912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邮箱：2429793299@qq.com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产业经济研究院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①产业经济学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②西方经济学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联系人：周老师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0791-83816310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414110218@qq.com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财政大数据分析中心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①计算机应用技术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②计算机软件与理论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联系人：叶老师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15070891318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1007900956@qq.com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协同创新中心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①经济学②管理学③统计学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联系人：徐老师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0791-83813846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361936270@qq.com</w:t>
            </w:r>
          </w:p>
        </w:tc>
      </w:tr>
      <w:tr w:rsidR="00A65E71" w:rsidRPr="00A65E71" w:rsidTr="00A65E71">
        <w:trPr>
          <w:trHeight w:val="68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硕士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①经济学②管理学③统计学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要求：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1.全日制硕士研究生学历，1985年1月1日以后出生；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2.具有中级及以上职称，从事智库研究相关工作满3年，且有一定的智库研究成果。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71" w:rsidRPr="00A65E71" w:rsidRDefault="00A65E71" w:rsidP="00A65E7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5E71" w:rsidRPr="00A65E71" w:rsidTr="00A65E71">
        <w:trPr>
          <w:trHeight w:val="1620"/>
          <w:tblCellSpacing w:w="0" w:type="dxa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生态文明研究院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教研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国内博士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①人口、资源与环境经济学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②土地资源管理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③农业经济管理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lastRenderedPageBreak/>
              <w:t>④环境科学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⑤生态学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⑥人文地理学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lastRenderedPageBreak/>
              <w:t>联系人：舒老师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电话：0791-83979117</w:t>
            </w:r>
          </w:p>
          <w:p w:rsidR="00A65E71" w:rsidRPr="00A65E71" w:rsidRDefault="00A65E71" w:rsidP="00A65E71">
            <w:pPr>
              <w:widowControl/>
              <w:autoSpaceDE w:val="0"/>
              <w:spacing w:before="100" w:beforeAutospacing="1" w:after="100" w:afterAutospacing="1" w:line="22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5E71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邮箱：Slendershu@163.com</w:t>
            </w:r>
          </w:p>
        </w:tc>
      </w:tr>
    </w:tbl>
    <w:p w:rsidR="00A65E71" w:rsidRDefault="00A65E71" w:rsidP="007A0D36">
      <w:pPr>
        <w:ind w:firstLine="420"/>
      </w:pPr>
    </w:p>
    <w:sectPr w:rsidR="00A65E71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E71"/>
    <w:rsid w:val="00311744"/>
    <w:rsid w:val="0056190C"/>
    <w:rsid w:val="007A0D36"/>
    <w:rsid w:val="007C7F1D"/>
    <w:rsid w:val="00A6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E7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65E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2020-03-23T00:57:00Z</dcterms:created>
  <dcterms:modified xsi:type="dcterms:W3CDTF">2020-03-23T00:58:00Z</dcterms:modified>
</cp:coreProperties>
</file>