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0A" w:rsidRDefault="0017410A" w:rsidP="0017410A">
      <w:pPr>
        <w:jc w:val="center"/>
        <w:rPr>
          <w:rFonts w:ascii="Times New Roman" w:eastAsia="华文中宋" w:hAnsi="华文中宋"/>
          <w:b/>
          <w:sz w:val="36"/>
          <w:szCs w:val="36"/>
        </w:rPr>
      </w:pPr>
      <w:r>
        <w:rPr>
          <w:rFonts w:ascii="Times New Roman" w:eastAsia="华文中宋" w:hAnsi="华文中宋" w:hint="eastAsia"/>
          <w:b/>
          <w:sz w:val="36"/>
          <w:szCs w:val="36"/>
        </w:rPr>
        <w:t>椒江区“三改一拆”办公开招聘工作人员报名表</w:t>
      </w:r>
    </w:p>
    <w:p w:rsidR="0017410A" w:rsidRDefault="0017410A" w:rsidP="0017410A">
      <w:pPr>
        <w:jc w:val="center"/>
        <w:rPr>
          <w:rFonts w:ascii="Times New Roman" w:eastAsia="华文中宋" w:hAnsi="华文中宋"/>
          <w:b/>
          <w:sz w:val="36"/>
          <w:szCs w:val="36"/>
        </w:rPr>
      </w:pPr>
    </w:p>
    <w:tbl>
      <w:tblPr>
        <w:tblW w:w="8848" w:type="dxa"/>
        <w:tblLayout w:type="fixed"/>
        <w:tblLook w:val="04A0" w:firstRow="1" w:lastRow="0" w:firstColumn="1" w:lastColumn="0" w:noHBand="0" w:noVBand="1"/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 w:rsidR="0017410A" w:rsidTr="00D26A19">
        <w:trPr>
          <w:trHeight w:val="80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照片</w:t>
            </w:r>
          </w:p>
        </w:tc>
      </w:tr>
      <w:tr w:rsidR="0017410A" w:rsidTr="00D26A19">
        <w:trPr>
          <w:trHeight w:val="6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17410A" w:rsidTr="00D26A19">
        <w:trPr>
          <w:trHeight w:val="61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17410A" w:rsidTr="00D26A19">
        <w:trPr>
          <w:trHeight w:val="52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现工作单位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7410A" w:rsidTr="00D26A19">
        <w:trPr>
          <w:trHeight w:val="52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家庭地址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17410A" w:rsidTr="00D26A19">
        <w:trPr>
          <w:trHeight w:val="525"/>
        </w:trPr>
        <w:tc>
          <w:tcPr>
            <w:tcW w:w="1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电话：</w:t>
            </w:r>
          </w:p>
        </w:tc>
      </w:tr>
      <w:tr w:rsidR="0017410A" w:rsidTr="00D26A19">
        <w:trPr>
          <w:trHeight w:val="525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手机：</w:t>
            </w:r>
          </w:p>
        </w:tc>
      </w:tr>
      <w:tr w:rsidR="0017410A" w:rsidTr="00D26A19">
        <w:trPr>
          <w:trHeight w:val="810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爱好特长</w:t>
            </w:r>
          </w:p>
        </w:tc>
        <w:tc>
          <w:tcPr>
            <w:tcW w:w="7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17410A" w:rsidTr="00D26A19">
        <w:trPr>
          <w:trHeight w:val="247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学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习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工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作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经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历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17410A" w:rsidTr="00D26A19">
        <w:trPr>
          <w:trHeight w:val="170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家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庭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主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要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成</w:t>
            </w:r>
          </w:p>
          <w:p w:rsidR="0017410A" w:rsidRDefault="0017410A" w:rsidP="00D26A1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员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17410A" w:rsidTr="00D26A19">
        <w:trPr>
          <w:trHeight w:val="165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招聘单位</w:t>
            </w:r>
          </w:p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10A" w:rsidRDefault="0017410A" w:rsidP="00D26A1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 </w:t>
            </w:r>
          </w:p>
        </w:tc>
      </w:tr>
    </w:tbl>
    <w:p w:rsidR="0017410A" w:rsidRDefault="0017410A" w:rsidP="0017410A">
      <w:pPr>
        <w:tabs>
          <w:tab w:val="left" w:pos="9996"/>
        </w:tabs>
        <w:spacing w:line="40" w:lineRule="exact"/>
        <w:rPr>
          <w:b/>
          <w:bCs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ab/>
      </w:r>
    </w:p>
    <w:p w:rsidR="0017410A" w:rsidRDefault="0017410A" w:rsidP="0017410A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微软雅黑" w:cs="宋体"/>
          <w:spacing w:val="8"/>
          <w:kern w:val="0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本人声明：以上情况均属实情。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>填表人签名：</w:t>
      </w:r>
    </w:p>
    <w:p w:rsidR="00964EE5" w:rsidRDefault="00964EE5">
      <w:bookmarkStart w:id="0" w:name="_GoBack"/>
      <w:bookmarkEnd w:id="0"/>
    </w:p>
    <w:sectPr w:rsidR="0096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0A"/>
    <w:rsid w:val="0017410A"/>
    <w:rsid w:val="0096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24ED4-C154-4AD9-BE59-5F7AA3E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Sinopec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2020-03-24T06:41:00Z</dcterms:created>
  <dcterms:modified xsi:type="dcterms:W3CDTF">2020-03-24T06:42:00Z</dcterms:modified>
</cp:coreProperties>
</file>