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603" w:rsidRDefault="00C74603" w:rsidP="00C74603">
      <w:pPr>
        <w:spacing w:line="560" w:lineRule="exact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</w:p>
    <w:p w:rsidR="00C74603" w:rsidRDefault="00C74603" w:rsidP="00C74603">
      <w:pPr>
        <w:spacing w:line="560" w:lineRule="exact"/>
        <w:jc w:val="center"/>
        <w:rPr>
          <w:rFonts w:eastAsia="方正小标宋简体"/>
          <w:color w:val="191919"/>
          <w:sz w:val="44"/>
          <w:szCs w:val="44"/>
          <w:shd w:val="clear" w:color="auto" w:fill="FFFFFF"/>
        </w:rPr>
      </w:pPr>
      <w:r>
        <w:rPr>
          <w:rFonts w:eastAsia="方正小标宋简体"/>
          <w:color w:val="191919"/>
          <w:sz w:val="44"/>
          <w:szCs w:val="44"/>
          <w:shd w:val="clear" w:color="auto" w:fill="FFFFFF"/>
        </w:rPr>
        <w:t>方洋集团</w:t>
      </w:r>
      <w:r>
        <w:rPr>
          <w:rFonts w:eastAsia="方正小标宋简体" w:hint="eastAsia"/>
          <w:color w:val="191919"/>
          <w:sz w:val="44"/>
          <w:szCs w:val="44"/>
          <w:shd w:val="clear" w:color="auto" w:fill="FFFFFF"/>
        </w:rPr>
        <w:t>人才</w:t>
      </w:r>
      <w:r>
        <w:rPr>
          <w:rFonts w:eastAsia="方正小标宋简体"/>
          <w:color w:val="191919"/>
          <w:sz w:val="44"/>
          <w:szCs w:val="44"/>
          <w:shd w:val="clear" w:color="auto" w:fill="FFFFFF"/>
        </w:rPr>
        <w:t>招聘岗位</w:t>
      </w:r>
      <w:r>
        <w:rPr>
          <w:rFonts w:eastAsia="方正小标宋简体" w:hint="eastAsia"/>
          <w:color w:val="191919"/>
          <w:sz w:val="44"/>
          <w:szCs w:val="44"/>
          <w:shd w:val="clear" w:color="auto" w:fill="FFFFFF"/>
        </w:rPr>
        <w:t>表</w:t>
      </w:r>
    </w:p>
    <w:tbl>
      <w:tblPr>
        <w:tblStyle w:val="a5"/>
        <w:tblpPr w:leftFromText="180" w:rightFromText="180" w:vertAnchor="text" w:horzAnchor="page" w:tblpX="796" w:tblpY="345"/>
        <w:tblOverlap w:val="never"/>
        <w:tblW w:w="15463" w:type="dxa"/>
        <w:tblLayout w:type="fixed"/>
        <w:tblLook w:val="04A0"/>
      </w:tblPr>
      <w:tblGrid>
        <w:gridCol w:w="681"/>
        <w:gridCol w:w="1132"/>
        <w:gridCol w:w="5346"/>
        <w:gridCol w:w="6095"/>
        <w:gridCol w:w="832"/>
        <w:gridCol w:w="1377"/>
      </w:tblGrid>
      <w:tr w:rsidR="00C74603" w:rsidTr="004D6FD6">
        <w:trPr>
          <w:trHeight w:val="672"/>
        </w:trPr>
        <w:tc>
          <w:tcPr>
            <w:tcW w:w="681" w:type="dxa"/>
            <w:noWrap/>
            <w:vAlign w:val="center"/>
          </w:tcPr>
          <w:p w:rsidR="00C74603" w:rsidRDefault="00C74603" w:rsidP="004D6FD6">
            <w:pPr>
              <w:spacing w:line="300" w:lineRule="exact"/>
              <w:jc w:val="center"/>
              <w:textAlignment w:val="center"/>
              <w:rPr>
                <w:b/>
                <w:color w:val="000000"/>
                <w:sz w:val="22"/>
                <w:szCs w:val="22"/>
                <w:lang/>
              </w:rPr>
            </w:pPr>
            <w:r>
              <w:rPr>
                <w:b/>
                <w:color w:val="000000"/>
                <w:sz w:val="22"/>
                <w:szCs w:val="22"/>
                <w:lang/>
              </w:rPr>
              <w:t>部门</w:t>
            </w:r>
          </w:p>
        </w:tc>
        <w:tc>
          <w:tcPr>
            <w:tcW w:w="1132" w:type="dxa"/>
            <w:noWrap/>
            <w:vAlign w:val="center"/>
          </w:tcPr>
          <w:p w:rsidR="00C74603" w:rsidRDefault="00C74603" w:rsidP="004D6FD6">
            <w:pPr>
              <w:spacing w:line="300" w:lineRule="exact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/>
              </w:rPr>
              <w:t>岗位</w:t>
            </w:r>
          </w:p>
        </w:tc>
        <w:tc>
          <w:tcPr>
            <w:tcW w:w="5346" w:type="dxa"/>
            <w:noWrap/>
            <w:vAlign w:val="center"/>
          </w:tcPr>
          <w:p w:rsidR="00C74603" w:rsidRDefault="00C74603" w:rsidP="004D6FD6">
            <w:pPr>
              <w:spacing w:line="300" w:lineRule="exact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/>
              </w:rPr>
              <w:t>岗位职责</w:t>
            </w:r>
          </w:p>
        </w:tc>
        <w:tc>
          <w:tcPr>
            <w:tcW w:w="6095" w:type="dxa"/>
            <w:noWrap/>
            <w:vAlign w:val="center"/>
          </w:tcPr>
          <w:p w:rsidR="00C74603" w:rsidRDefault="00C74603" w:rsidP="004D6FD6">
            <w:pPr>
              <w:spacing w:line="300" w:lineRule="exact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/>
              </w:rPr>
              <w:t>任职要求</w:t>
            </w:r>
          </w:p>
        </w:tc>
        <w:tc>
          <w:tcPr>
            <w:tcW w:w="832" w:type="dxa"/>
            <w:noWrap/>
            <w:vAlign w:val="center"/>
          </w:tcPr>
          <w:p w:rsidR="00C74603" w:rsidRDefault="00C74603" w:rsidP="004D6FD6">
            <w:pPr>
              <w:spacing w:line="300" w:lineRule="exact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/>
              </w:rPr>
              <w:t>人数</w:t>
            </w:r>
          </w:p>
        </w:tc>
        <w:tc>
          <w:tcPr>
            <w:tcW w:w="1377" w:type="dxa"/>
            <w:noWrap/>
            <w:vAlign w:val="center"/>
          </w:tcPr>
          <w:p w:rsidR="00C74603" w:rsidRDefault="00C74603" w:rsidP="004D6FD6">
            <w:pPr>
              <w:spacing w:line="300" w:lineRule="exact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/>
              </w:rPr>
              <w:t>年薪</w:t>
            </w:r>
          </w:p>
        </w:tc>
      </w:tr>
      <w:tr w:rsidR="00C74603" w:rsidTr="004D6FD6">
        <w:trPr>
          <w:trHeight w:val="90"/>
        </w:trPr>
        <w:tc>
          <w:tcPr>
            <w:tcW w:w="681" w:type="dxa"/>
            <w:vMerge w:val="restart"/>
            <w:noWrap/>
            <w:vAlign w:val="center"/>
          </w:tcPr>
          <w:p w:rsidR="00C74603" w:rsidRDefault="00C74603" w:rsidP="004D6FD6">
            <w:pPr>
              <w:spacing w:line="300" w:lineRule="exact"/>
              <w:jc w:val="center"/>
              <w:textAlignment w:val="center"/>
              <w:rPr>
                <w:b/>
                <w:color w:val="000000"/>
                <w:sz w:val="22"/>
                <w:szCs w:val="22"/>
                <w:lang/>
              </w:rPr>
            </w:pPr>
            <w:r>
              <w:rPr>
                <w:b/>
                <w:color w:val="000000"/>
                <w:sz w:val="22"/>
                <w:szCs w:val="22"/>
                <w:lang/>
              </w:rPr>
              <w:t>工</w:t>
            </w:r>
          </w:p>
          <w:p w:rsidR="00C74603" w:rsidRDefault="00C74603" w:rsidP="004D6FD6">
            <w:pPr>
              <w:spacing w:line="300" w:lineRule="exact"/>
              <w:jc w:val="center"/>
              <w:textAlignment w:val="center"/>
              <w:rPr>
                <w:b/>
                <w:color w:val="000000"/>
                <w:sz w:val="22"/>
                <w:szCs w:val="22"/>
                <w:lang/>
              </w:rPr>
            </w:pPr>
            <w:r>
              <w:rPr>
                <w:b/>
                <w:color w:val="000000"/>
                <w:sz w:val="22"/>
                <w:szCs w:val="22"/>
                <w:lang/>
              </w:rPr>
              <w:t>会</w:t>
            </w:r>
          </w:p>
        </w:tc>
        <w:tc>
          <w:tcPr>
            <w:tcW w:w="1132" w:type="dxa"/>
            <w:noWrap/>
            <w:vAlign w:val="center"/>
          </w:tcPr>
          <w:p w:rsidR="00C74603" w:rsidRDefault="00C74603" w:rsidP="004D6FD6">
            <w:pPr>
              <w:spacing w:line="300" w:lineRule="exact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负责人</w:t>
            </w:r>
          </w:p>
        </w:tc>
        <w:tc>
          <w:tcPr>
            <w:tcW w:w="5346" w:type="dxa"/>
            <w:noWrap/>
            <w:vAlign w:val="center"/>
          </w:tcPr>
          <w:p w:rsidR="00C74603" w:rsidRDefault="00C74603" w:rsidP="004D6FD6">
            <w:pPr>
              <w:spacing w:line="320" w:lineRule="exact"/>
              <w:jc w:val="left"/>
              <w:textAlignment w:val="center"/>
              <w:rPr>
                <w:color w:val="000000"/>
                <w:sz w:val="22"/>
                <w:szCs w:val="22"/>
                <w:lang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1.</w:t>
            </w:r>
            <w:r>
              <w:rPr>
                <w:color w:val="000000"/>
                <w:sz w:val="22"/>
                <w:szCs w:val="22"/>
                <w:lang/>
              </w:rPr>
              <w:t>主持工会日常事务；</w:t>
            </w:r>
          </w:p>
          <w:p w:rsidR="00C74603" w:rsidRDefault="00C74603" w:rsidP="004D6FD6">
            <w:pPr>
              <w:spacing w:line="320" w:lineRule="exact"/>
              <w:jc w:val="left"/>
              <w:textAlignment w:val="center"/>
              <w:rPr>
                <w:color w:val="000000"/>
                <w:sz w:val="22"/>
                <w:szCs w:val="22"/>
                <w:lang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2.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开展新区、集团品牌策划和研究，打造特色品牌文化；</w:t>
            </w:r>
          </w:p>
          <w:p w:rsidR="00C74603" w:rsidRDefault="00C74603" w:rsidP="004D6FD6">
            <w:pPr>
              <w:spacing w:line="320" w:lineRule="exact"/>
              <w:jc w:val="left"/>
              <w:textAlignment w:val="center"/>
              <w:rPr>
                <w:color w:val="000000"/>
                <w:sz w:val="22"/>
                <w:szCs w:val="22"/>
                <w:lang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3.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加强思想道德和精神文化建设，提升职工综合素养；</w:t>
            </w:r>
          </w:p>
          <w:p w:rsidR="00C74603" w:rsidRDefault="00C74603" w:rsidP="004D6FD6">
            <w:pPr>
              <w:spacing w:line="320" w:lineRule="exact"/>
              <w:jc w:val="left"/>
              <w:textAlignment w:val="center"/>
              <w:rPr>
                <w:color w:val="000000"/>
                <w:sz w:val="22"/>
                <w:szCs w:val="22"/>
                <w:lang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4.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推动文化交流，促进</w:t>
            </w:r>
            <w:r>
              <w:rPr>
                <w:sz w:val="22"/>
                <w:szCs w:val="22"/>
              </w:rPr>
              <w:t>区域合作</w:t>
            </w:r>
            <w:r>
              <w:rPr>
                <w:rFonts w:hint="eastAsia"/>
                <w:sz w:val="22"/>
                <w:szCs w:val="22"/>
              </w:rPr>
              <w:t>。</w:t>
            </w:r>
          </w:p>
        </w:tc>
        <w:tc>
          <w:tcPr>
            <w:tcW w:w="6095" w:type="dxa"/>
            <w:noWrap/>
            <w:vAlign w:val="center"/>
          </w:tcPr>
          <w:p w:rsidR="00C74603" w:rsidRDefault="00C74603" w:rsidP="004D6FD6">
            <w:pPr>
              <w:spacing w:line="320" w:lineRule="exact"/>
              <w:jc w:val="left"/>
              <w:textAlignment w:val="center"/>
              <w:rPr>
                <w:color w:val="000000"/>
                <w:sz w:val="22"/>
                <w:szCs w:val="22"/>
                <w:lang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1.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全日制</w:t>
            </w:r>
            <w:r>
              <w:rPr>
                <w:color w:val="000000"/>
                <w:sz w:val="22"/>
                <w:szCs w:val="22"/>
                <w:lang/>
              </w:rPr>
              <w:t>本科及以上学历，具有履行职责相应的管理知识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和</w:t>
            </w:r>
            <w:r>
              <w:rPr>
                <w:color w:val="000000"/>
                <w:sz w:val="22"/>
                <w:szCs w:val="22"/>
                <w:lang/>
              </w:rPr>
              <w:t>文艺专长；</w:t>
            </w:r>
          </w:p>
          <w:p w:rsidR="00C74603" w:rsidRDefault="00C74603" w:rsidP="004D6FD6">
            <w:pPr>
              <w:spacing w:line="320" w:lineRule="exact"/>
              <w:jc w:val="left"/>
              <w:textAlignment w:val="center"/>
              <w:rPr>
                <w:color w:val="000000"/>
                <w:sz w:val="22"/>
                <w:szCs w:val="22"/>
                <w:lang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2.</w:t>
            </w:r>
            <w:r>
              <w:rPr>
                <w:color w:val="000000"/>
                <w:sz w:val="22"/>
                <w:szCs w:val="22"/>
                <w:lang/>
              </w:rPr>
              <w:t>熟悉文化艺术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或</w:t>
            </w:r>
            <w:r>
              <w:rPr>
                <w:color w:val="000000"/>
                <w:sz w:val="22"/>
                <w:szCs w:val="22"/>
                <w:lang/>
              </w:rPr>
              <w:t>品牌建设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工作，</w:t>
            </w:r>
            <w:r>
              <w:rPr>
                <w:color w:val="000000"/>
                <w:sz w:val="22"/>
                <w:szCs w:val="22"/>
                <w:lang/>
              </w:rPr>
              <w:t>且有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8</w:t>
            </w:r>
            <w:r>
              <w:rPr>
                <w:color w:val="000000"/>
                <w:sz w:val="22"/>
                <w:szCs w:val="22"/>
                <w:lang/>
              </w:rPr>
              <w:t>年以上运营管理或教学研究经验；</w:t>
            </w:r>
          </w:p>
          <w:p w:rsidR="00C74603" w:rsidRDefault="00C74603" w:rsidP="004D6FD6">
            <w:pPr>
              <w:spacing w:line="320" w:lineRule="exact"/>
              <w:jc w:val="left"/>
              <w:textAlignment w:val="center"/>
              <w:rPr>
                <w:color w:val="000000"/>
                <w:sz w:val="22"/>
                <w:szCs w:val="22"/>
                <w:lang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3.</w:t>
            </w:r>
            <w:r>
              <w:rPr>
                <w:color w:val="000000"/>
                <w:sz w:val="22"/>
                <w:szCs w:val="22"/>
                <w:lang/>
              </w:rPr>
              <w:t>政治立场坚定，有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较强</w:t>
            </w:r>
            <w:r>
              <w:rPr>
                <w:color w:val="000000"/>
                <w:sz w:val="22"/>
                <w:szCs w:val="22"/>
                <w:lang/>
              </w:rPr>
              <w:t>的组织策划、沟通协调能力；</w:t>
            </w:r>
          </w:p>
          <w:p w:rsidR="00C74603" w:rsidRDefault="00C74603" w:rsidP="004D6FD6">
            <w:pPr>
              <w:spacing w:line="320" w:lineRule="exact"/>
              <w:jc w:val="left"/>
              <w:textAlignment w:val="center"/>
              <w:rPr>
                <w:color w:val="000000"/>
                <w:sz w:val="22"/>
                <w:szCs w:val="22"/>
                <w:lang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4.</w:t>
            </w:r>
            <w:r>
              <w:rPr>
                <w:color w:val="000000"/>
                <w:sz w:val="22"/>
                <w:szCs w:val="22"/>
                <w:lang/>
              </w:rPr>
              <w:t>男女不限，年龄</w:t>
            </w:r>
            <w:r>
              <w:rPr>
                <w:color w:val="000000"/>
                <w:sz w:val="22"/>
                <w:szCs w:val="22"/>
                <w:lang/>
              </w:rPr>
              <w:t>45</w:t>
            </w:r>
            <w:r>
              <w:rPr>
                <w:color w:val="000000"/>
                <w:sz w:val="22"/>
                <w:szCs w:val="22"/>
                <w:lang/>
              </w:rPr>
              <w:t>周岁以下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；</w:t>
            </w:r>
          </w:p>
          <w:p w:rsidR="00C74603" w:rsidRDefault="00C74603" w:rsidP="004D6FD6">
            <w:pPr>
              <w:spacing w:line="320" w:lineRule="exact"/>
              <w:jc w:val="left"/>
              <w:textAlignment w:val="center"/>
              <w:rPr>
                <w:color w:val="000000"/>
                <w:sz w:val="22"/>
                <w:szCs w:val="22"/>
                <w:lang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5.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工作业绩特别优异的，条件可适当放宽。</w:t>
            </w:r>
          </w:p>
        </w:tc>
        <w:tc>
          <w:tcPr>
            <w:tcW w:w="832" w:type="dxa"/>
            <w:noWrap/>
            <w:vAlign w:val="center"/>
          </w:tcPr>
          <w:p w:rsidR="00C74603" w:rsidRDefault="00C74603" w:rsidP="004D6FD6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77" w:type="dxa"/>
            <w:noWrap/>
            <w:vAlign w:val="center"/>
          </w:tcPr>
          <w:p w:rsidR="00C74603" w:rsidRDefault="00C74603" w:rsidP="004D6FD6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40-</w:t>
            </w:r>
            <w:r>
              <w:rPr>
                <w:color w:val="000000"/>
                <w:sz w:val="22"/>
                <w:szCs w:val="22"/>
              </w:rPr>
              <w:t>50</w:t>
            </w:r>
            <w:r>
              <w:rPr>
                <w:color w:val="000000"/>
                <w:sz w:val="22"/>
                <w:szCs w:val="22"/>
              </w:rPr>
              <w:t>万元</w:t>
            </w:r>
          </w:p>
        </w:tc>
      </w:tr>
      <w:tr w:rsidR="00C74603" w:rsidTr="004D6FD6">
        <w:trPr>
          <w:trHeight w:val="3082"/>
        </w:trPr>
        <w:tc>
          <w:tcPr>
            <w:tcW w:w="681" w:type="dxa"/>
            <w:vMerge/>
            <w:noWrap/>
            <w:vAlign w:val="center"/>
          </w:tcPr>
          <w:p w:rsidR="00C74603" w:rsidRDefault="00C74603" w:rsidP="004D6FD6">
            <w:pPr>
              <w:spacing w:line="300" w:lineRule="exact"/>
              <w:jc w:val="center"/>
              <w:textAlignment w:val="center"/>
              <w:rPr>
                <w:b/>
                <w:color w:val="000000"/>
                <w:sz w:val="22"/>
                <w:szCs w:val="22"/>
                <w:lang/>
              </w:rPr>
            </w:pPr>
          </w:p>
        </w:tc>
        <w:tc>
          <w:tcPr>
            <w:tcW w:w="1132" w:type="dxa"/>
            <w:noWrap/>
            <w:vAlign w:val="center"/>
          </w:tcPr>
          <w:p w:rsidR="00C74603" w:rsidRDefault="00C74603" w:rsidP="004D6FD6">
            <w:pPr>
              <w:spacing w:line="300" w:lineRule="exact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文艺总监</w:t>
            </w:r>
          </w:p>
        </w:tc>
        <w:tc>
          <w:tcPr>
            <w:tcW w:w="5346" w:type="dxa"/>
            <w:noWrap/>
            <w:vAlign w:val="center"/>
          </w:tcPr>
          <w:p w:rsidR="00C74603" w:rsidRDefault="00C74603" w:rsidP="004D6FD6">
            <w:pPr>
              <w:spacing w:line="320" w:lineRule="exact"/>
              <w:jc w:val="left"/>
              <w:textAlignment w:val="center"/>
              <w:rPr>
                <w:color w:val="000000"/>
                <w:sz w:val="22"/>
                <w:szCs w:val="22"/>
                <w:lang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1.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负责职工</w:t>
            </w:r>
            <w:r>
              <w:rPr>
                <w:color w:val="000000"/>
                <w:sz w:val="22"/>
                <w:szCs w:val="22"/>
                <w:lang/>
              </w:rPr>
              <w:t>文化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生活和文体</w:t>
            </w:r>
            <w:r>
              <w:rPr>
                <w:color w:val="000000"/>
                <w:sz w:val="22"/>
                <w:szCs w:val="22"/>
                <w:lang/>
              </w:rPr>
              <w:t>活动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的策划组织；</w:t>
            </w:r>
          </w:p>
          <w:p w:rsidR="00C74603" w:rsidRDefault="00C74603" w:rsidP="004D6FD6">
            <w:pPr>
              <w:spacing w:line="320" w:lineRule="exact"/>
              <w:jc w:val="left"/>
              <w:textAlignment w:val="center"/>
              <w:rPr>
                <w:color w:val="000000"/>
                <w:sz w:val="22"/>
                <w:szCs w:val="22"/>
                <w:lang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2.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组建文化艺术团队，培养人才队伍；</w:t>
            </w:r>
          </w:p>
          <w:p w:rsidR="00C74603" w:rsidRDefault="00C74603" w:rsidP="004D6FD6">
            <w:pPr>
              <w:spacing w:line="320" w:lineRule="exact"/>
              <w:jc w:val="left"/>
              <w:textAlignment w:val="center"/>
              <w:rPr>
                <w:color w:val="000000"/>
                <w:sz w:val="22"/>
                <w:szCs w:val="22"/>
                <w:lang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3.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打造文化艺术精品，助推品牌发展；</w:t>
            </w:r>
          </w:p>
          <w:p w:rsidR="00C74603" w:rsidRDefault="00C74603" w:rsidP="004D6FD6">
            <w:pPr>
              <w:spacing w:line="320" w:lineRule="exact"/>
              <w:jc w:val="left"/>
              <w:textAlignment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负责对外文化交流，展现良好的精神风貌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。</w:t>
            </w:r>
          </w:p>
        </w:tc>
        <w:tc>
          <w:tcPr>
            <w:tcW w:w="6095" w:type="dxa"/>
            <w:noWrap/>
            <w:vAlign w:val="center"/>
          </w:tcPr>
          <w:p w:rsidR="00C74603" w:rsidRDefault="00C74603" w:rsidP="004D6FD6">
            <w:pPr>
              <w:spacing w:line="320" w:lineRule="exact"/>
              <w:jc w:val="left"/>
              <w:textAlignment w:val="center"/>
              <w:rPr>
                <w:color w:val="000000"/>
                <w:sz w:val="22"/>
                <w:szCs w:val="22"/>
                <w:lang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1.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全日制</w:t>
            </w:r>
            <w:r>
              <w:rPr>
                <w:color w:val="000000"/>
                <w:sz w:val="22"/>
                <w:szCs w:val="22"/>
                <w:lang/>
              </w:rPr>
              <w:t>本科及以上学历，影视表演、声乐、舞蹈等相关艺术专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业</w:t>
            </w:r>
            <w:r>
              <w:rPr>
                <w:color w:val="000000"/>
                <w:sz w:val="22"/>
                <w:szCs w:val="22"/>
                <w:lang/>
              </w:rPr>
              <w:t>；</w:t>
            </w:r>
          </w:p>
          <w:p w:rsidR="00C74603" w:rsidRDefault="00C74603" w:rsidP="004D6FD6">
            <w:pPr>
              <w:spacing w:line="320" w:lineRule="exact"/>
              <w:jc w:val="left"/>
              <w:textAlignment w:val="center"/>
              <w:rPr>
                <w:color w:val="000000"/>
                <w:sz w:val="22"/>
                <w:szCs w:val="22"/>
                <w:lang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2.</w:t>
            </w:r>
            <w:r>
              <w:rPr>
                <w:color w:val="000000"/>
                <w:sz w:val="22"/>
                <w:szCs w:val="22"/>
                <w:lang/>
              </w:rPr>
              <w:t>从事文艺工作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8</w:t>
            </w:r>
            <w:r>
              <w:rPr>
                <w:color w:val="000000"/>
                <w:sz w:val="22"/>
                <w:szCs w:val="22"/>
                <w:lang/>
              </w:rPr>
              <w:t>年以上，且有</w:t>
            </w:r>
            <w:r>
              <w:rPr>
                <w:color w:val="000000"/>
                <w:sz w:val="22"/>
                <w:szCs w:val="22"/>
                <w:lang/>
              </w:rPr>
              <w:t>3</w:t>
            </w:r>
            <w:r>
              <w:rPr>
                <w:color w:val="000000"/>
                <w:sz w:val="22"/>
                <w:szCs w:val="22"/>
                <w:lang/>
              </w:rPr>
              <w:t>年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以上</w:t>
            </w:r>
            <w:r>
              <w:rPr>
                <w:color w:val="000000"/>
                <w:sz w:val="22"/>
                <w:szCs w:val="22"/>
                <w:lang/>
              </w:rPr>
              <w:t>演艺企业、文艺团体、艺术院校的管理或教学经验；</w:t>
            </w:r>
          </w:p>
          <w:p w:rsidR="00C74603" w:rsidRDefault="00C74603" w:rsidP="004D6FD6">
            <w:pPr>
              <w:spacing w:line="320" w:lineRule="exact"/>
              <w:jc w:val="left"/>
              <w:textAlignment w:val="center"/>
              <w:rPr>
                <w:color w:val="000000"/>
                <w:sz w:val="22"/>
                <w:szCs w:val="22"/>
                <w:lang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3.</w:t>
            </w:r>
            <w:r>
              <w:rPr>
                <w:color w:val="000000"/>
                <w:sz w:val="22"/>
                <w:szCs w:val="22"/>
                <w:lang/>
              </w:rPr>
              <w:t>政治立场坚定，有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较强</w:t>
            </w:r>
            <w:r>
              <w:rPr>
                <w:color w:val="000000"/>
                <w:sz w:val="22"/>
                <w:szCs w:val="22"/>
                <w:lang/>
              </w:rPr>
              <w:t>的组织策划、沟通协调能力；</w:t>
            </w:r>
          </w:p>
          <w:p w:rsidR="00C74603" w:rsidRDefault="00C74603" w:rsidP="004D6FD6">
            <w:pPr>
              <w:spacing w:line="320" w:lineRule="exact"/>
              <w:jc w:val="left"/>
              <w:textAlignment w:val="center"/>
              <w:rPr>
                <w:color w:val="000000"/>
                <w:sz w:val="22"/>
                <w:szCs w:val="22"/>
                <w:lang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4.</w:t>
            </w:r>
            <w:r>
              <w:rPr>
                <w:color w:val="000000"/>
                <w:sz w:val="22"/>
                <w:szCs w:val="22"/>
                <w:lang/>
              </w:rPr>
              <w:t>文化艺术领域资源丰富，有省级以上大型演艺活动策划经历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的</w:t>
            </w:r>
            <w:r>
              <w:rPr>
                <w:color w:val="000000"/>
                <w:sz w:val="22"/>
                <w:szCs w:val="22"/>
                <w:lang/>
              </w:rPr>
              <w:t>优先；</w:t>
            </w:r>
          </w:p>
          <w:p w:rsidR="00C74603" w:rsidRDefault="00C74603" w:rsidP="004D6FD6">
            <w:pPr>
              <w:spacing w:line="320" w:lineRule="exact"/>
              <w:jc w:val="left"/>
              <w:textAlignment w:val="center"/>
              <w:rPr>
                <w:color w:val="000000"/>
                <w:sz w:val="22"/>
                <w:szCs w:val="22"/>
                <w:lang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5.</w:t>
            </w:r>
            <w:r>
              <w:rPr>
                <w:color w:val="000000"/>
                <w:sz w:val="22"/>
                <w:szCs w:val="22"/>
                <w:lang/>
              </w:rPr>
              <w:t>男女不限，年龄</w:t>
            </w:r>
            <w:r>
              <w:rPr>
                <w:color w:val="000000"/>
                <w:sz w:val="22"/>
                <w:szCs w:val="22"/>
                <w:lang/>
              </w:rPr>
              <w:t>45</w:t>
            </w:r>
            <w:r>
              <w:rPr>
                <w:color w:val="000000"/>
                <w:sz w:val="22"/>
                <w:szCs w:val="22"/>
                <w:lang/>
              </w:rPr>
              <w:t>周岁以下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；</w:t>
            </w:r>
          </w:p>
          <w:p w:rsidR="00C74603" w:rsidRDefault="00C74603" w:rsidP="004D6FD6">
            <w:pPr>
              <w:spacing w:line="320" w:lineRule="exact"/>
              <w:jc w:val="left"/>
              <w:textAlignment w:val="center"/>
              <w:rPr>
                <w:color w:val="000000"/>
                <w:sz w:val="22"/>
                <w:szCs w:val="22"/>
                <w:lang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6.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工作业绩特别优异的，条件可适当放宽。</w:t>
            </w:r>
          </w:p>
        </w:tc>
        <w:tc>
          <w:tcPr>
            <w:tcW w:w="832" w:type="dxa"/>
            <w:noWrap/>
            <w:vAlign w:val="center"/>
          </w:tcPr>
          <w:p w:rsidR="00C74603" w:rsidRDefault="00C74603" w:rsidP="004D6FD6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人</w:t>
            </w:r>
          </w:p>
        </w:tc>
        <w:tc>
          <w:tcPr>
            <w:tcW w:w="1377" w:type="dxa"/>
            <w:noWrap/>
            <w:vAlign w:val="center"/>
          </w:tcPr>
          <w:p w:rsidR="00C74603" w:rsidRDefault="00C74603" w:rsidP="004D6FD6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35-</w:t>
            </w:r>
            <w:r>
              <w:rPr>
                <w:color w:val="000000"/>
                <w:sz w:val="22"/>
                <w:szCs w:val="22"/>
              </w:rPr>
              <w:t>40</w:t>
            </w:r>
            <w:r>
              <w:rPr>
                <w:color w:val="000000"/>
                <w:sz w:val="22"/>
                <w:szCs w:val="22"/>
              </w:rPr>
              <w:t>万元</w:t>
            </w:r>
          </w:p>
        </w:tc>
      </w:tr>
      <w:tr w:rsidR="00C74603" w:rsidTr="004D6FD6">
        <w:trPr>
          <w:trHeight w:val="1855"/>
        </w:trPr>
        <w:tc>
          <w:tcPr>
            <w:tcW w:w="681" w:type="dxa"/>
            <w:noWrap/>
            <w:vAlign w:val="center"/>
          </w:tcPr>
          <w:p w:rsidR="00C74603" w:rsidRDefault="00C74603" w:rsidP="004D6FD6">
            <w:pPr>
              <w:spacing w:line="300" w:lineRule="exact"/>
              <w:jc w:val="center"/>
              <w:textAlignment w:val="center"/>
              <w:rPr>
                <w:b/>
                <w:color w:val="000000"/>
                <w:sz w:val="22"/>
                <w:szCs w:val="22"/>
                <w:lang/>
              </w:rPr>
            </w:pPr>
            <w:r>
              <w:rPr>
                <w:b/>
                <w:color w:val="000000"/>
                <w:sz w:val="22"/>
                <w:szCs w:val="22"/>
                <w:lang/>
              </w:rPr>
              <w:lastRenderedPageBreak/>
              <w:t>企</w:t>
            </w:r>
          </w:p>
          <w:p w:rsidR="00C74603" w:rsidRDefault="00C74603" w:rsidP="004D6FD6">
            <w:pPr>
              <w:spacing w:line="300" w:lineRule="exact"/>
              <w:jc w:val="center"/>
              <w:textAlignment w:val="center"/>
              <w:rPr>
                <w:b/>
                <w:color w:val="000000"/>
                <w:sz w:val="22"/>
                <w:szCs w:val="22"/>
                <w:lang/>
              </w:rPr>
            </w:pPr>
            <w:r>
              <w:rPr>
                <w:b/>
                <w:color w:val="000000"/>
                <w:sz w:val="22"/>
                <w:szCs w:val="22"/>
                <w:lang/>
              </w:rPr>
              <w:t>业</w:t>
            </w:r>
          </w:p>
          <w:p w:rsidR="00C74603" w:rsidRDefault="00C74603" w:rsidP="004D6FD6">
            <w:pPr>
              <w:spacing w:line="300" w:lineRule="exact"/>
              <w:jc w:val="center"/>
              <w:textAlignment w:val="center"/>
              <w:rPr>
                <w:b/>
                <w:color w:val="000000"/>
                <w:sz w:val="22"/>
                <w:szCs w:val="22"/>
                <w:lang/>
              </w:rPr>
            </w:pPr>
            <w:r>
              <w:rPr>
                <w:b/>
                <w:color w:val="000000"/>
                <w:sz w:val="22"/>
                <w:szCs w:val="22"/>
                <w:lang/>
              </w:rPr>
              <w:t>策</w:t>
            </w:r>
          </w:p>
          <w:p w:rsidR="00C74603" w:rsidRDefault="00C74603" w:rsidP="004D6FD6">
            <w:pPr>
              <w:spacing w:line="300" w:lineRule="exact"/>
              <w:jc w:val="center"/>
              <w:textAlignment w:val="center"/>
              <w:rPr>
                <w:b/>
                <w:color w:val="000000"/>
                <w:sz w:val="22"/>
                <w:szCs w:val="22"/>
                <w:lang/>
              </w:rPr>
            </w:pPr>
            <w:r>
              <w:rPr>
                <w:b/>
                <w:color w:val="000000"/>
                <w:sz w:val="22"/>
                <w:szCs w:val="22"/>
                <w:lang/>
              </w:rPr>
              <w:t>划</w:t>
            </w:r>
          </w:p>
          <w:p w:rsidR="00C74603" w:rsidRDefault="00C74603" w:rsidP="004D6FD6">
            <w:pPr>
              <w:spacing w:line="300" w:lineRule="exact"/>
              <w:jc w:val="center"/>
              <w:textAlignment w:val="center"/>
              <w:rPr>
                <w:b/>
                <w:color w:val="000000"/>
                <w:sz w:val="22"/>
                <w:szCs w:val="22"/>
                <w:lang/>
              </w:rPr>
            </w:pPr>
            <w:r>
              <w:rPr>
                <w:b/>
                <w:color w:val="000000"/>
                <w:sz w:val="22"/>
                <w:szCs w:val="22"/>
                <w:lang/>
              </w:rPr>
              <w:t>部</w:t>
            </w:r>
          </w:p>
        </w:tc>
        <w:tc>
          <w:tcPr>
            <w:tcW w:w="1132" w:type="dxa"/>
            <w:noWrap/>
            <w:vAlign w:val="center"/>
          </w:tcPr>
          <w:p w:rsidR="00C74603" w:rsidRDefault="00C74603" w:rsidP="004D6FD6">
            <w:pPr>
              <w:spacing w:line="300" w:lineRule="exact"/>
              <w:jc w:val="center"/>
              <w:textAlignment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/>
              </w:rPr>
              <w:t>企划专员</w:t>
            </w:r>
          </w:p>
        </w:tc>
        <w:tc>
          <w:tcPr>
            <w:tcW w:w="5346" w:type="dxa"/>
            <w:noWrap/>
            <w:vAlign w:val="center"/>
          </w:tcPr>
          <w:p w:rsidR="00C74603" w:rsidRDefault="00C74603" w:rsidP="004D6FD6">
            <w:pPr>
              <w:spacing w:line="320" w:lineRule="exact"/>
              <w:jc w:val="left"/>
              <w:textAlignment w:val="center"/>
              <w:rPr>
                <w:color w:val="000000"/>
                <w:sz w:val="22"/>
                <w:szCs w:val="22"/>
                <w:lang/>
              </w:rPr>
            </w:pPr>
            <w:r>
              <w:rPr>
                <w:color w:val="000000"/>
                <w:sz w:val="22"/>
                <w:szCs w:val="22"/>
                <w:lang/>
              </w:rPr>
              <w:t>1.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落实执行</w:t>
            </w:r>
            <w:r>
              <w:rPr>
                <w:color w:val="000000"/>
                <w:sz w:val="22"/>
                <w:szCs w:val="22"/>
                <w:lang/>
              </w:rPr>
              <w:t>企业文化建设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，开展文化推广宣传；</w:t>
            </w:r>
          </w:p>
          <w:p w:rsidR="00C74603" w:rsidRDefault="00C74603" w:rsidP="004D6FD6">
            <w:pPr>
              <w:spacing w:line="320" w:lineRule="exact"/>
              <w:jc w:val="left"/>
              <w:textAlignment w:val="center"/>
              <w:rPr>
                <w:color w:val="000000"/>
                <w:sz w:val="22"/>
                <w:szCs w:val="22"/>
                <w:lang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2.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协助</w:t>
            </w:r>
            <w:r>
              <w:rPr>
                <w:color w:val="000000"/>
                <w:sz w:val="22"/>
                <w:szCs w:val="22"/>
                <w:lang/>
              </w:rPr>
              <w:t>文化活动的策划、组织和宣传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工作</w:t>
            </w:r>
            <w:r>
              <w:rPr>
                <w:color w:val="000000"/>
                <w:sz w:val="22"/>
                <w:szCs w:val="22"/>
                <w:lang/>
              </w:rPr>
              <w:t>；</w:t>
            </w:r>
            <w:r>
              <w:rPr>
                <w:color w:val="000000"/>
                <w:sz w:val="22"/>
                <w:szCs w:val="22"/>
                <w:lang/>
              </w:rPr>
              <w:br/>
              <w:t>3.</w:t>
            </w:r>
            <w:r>
              <w:rPr>
                <w:color w:val="000000"/>
                <w:sz w:val="22"/>
                <w:szCs w:val="22"/>
                <w:lang/>
              </w:rPr>
              <w:t>负责外部资源拓展联络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；</w:t>
            </w:r>
          </w:p>
          <w:p w:rsidR="00C74603" w:rsidRDefault="00C74603" w:rsidP="004D6FD6">
            <w:pPr>
              <w:spacing w:line="320" w:lineRule="exact"/>
              <w:jc w:val="left"/>
              <w:textAlignment w:val="center"/>
              <w:rPr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4.</w:t>
            </w:r>
            <w:r>
              <w:rPr>
                <w:color w:val="000000"/>
                <w:sz w:val="22"/>
                <w:szCs w:val="22"/>
                <w:lang/>
              </w:rPr>
              <w:t>负责市场调研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与</w:t>
            </w:r>
            <w:r>
              <w:rPr>
                <w:color w:val="000000"/>
                <w:sz w:val="22"/>
                <w:szCs w:val="22"/>
                <w:lang/>
              </w:rPr>
              <w:t>信息收集，提出发展建议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。</w:t>
            </w:r>
          </w:p>
        </w:tc>
        <w:tc>
          <w:tcPr>
            <w:tcW w:w="6095" w:type="dxa"/>
            <w:noWrap/>
            <w:vAlign w:val="center"/>
          </w:tcPr>
          <w:p w:rsidR="00C74603" w:rsidRDefault="00C74603" w:rsidP="004D6FD6">
            <w:pPr>
              <w:spacing w:line="320" w:lineRule="exact"/>
              <w:jc w:val="left"/>
              <w:textAlignment w:val="center"/>
              <w:rPr>
                <w:color w:val="000000"/>
                <w:sz w:val="22"/>
                <w:szCs w:val="22"/>
                <w:lang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1.</w:t>
            </w:r>
            <w:r>
              <w:rPr>
                <w:color w:val="000000"/>
                <w:sz w:val="22"/>
                <w:szCs w:val="22"/>
                <w:lang/>
              </w:rPr>
              <w:t>全日制本科及以上学历；</w:t>
            </w:r>
            <w:r>
              <w:rPr>
                <w:color w:val="000000"/>
                <w:sz w:val="22"/>
                <w:szCs w:val="22"/>
                <w:lang/>
              </w:rPr>
              <w:br/>
              <w:t>2.</w:t>
            </w:r>
            <w:r>
              <w:rPr>
                <w:color w:val="000000"/>
                <w:sz w:val="22"/>
                <w:szCs w:val="22"/>
                <w:lang/>
              </w:rPr>
              <w:t>有文艺类相关特长；</w:t>
            </w:r>
          </w:p>
          <w:p w:rsidR="00C74603" w:rsidRDefault="00C74603" w:rsidP="004D6FD6">
            <w:pPr>
              <w:spacing w:line="320" w:lineRule="exact"/>
              <w:jc w:val="left"/>
              <w:textAlignment w:val="center"/>
              <w:rPr>
                <w:color w:val="000000"/>
                <w:sz w:val="22"/>
                <w:szCs w:val="22"/>
                <w:lang/>
              </w:rPr>
            </w:pPr>
            <w:r>
              <w:rPr>
                <w:rFonts w:hint="eastAsia"/>
                <w:color w:val="000000"/>
                <w:sz w:val="22"/>
                <w:szCs w:val="22"/>
                <w:lang/>
              </w:rPr>
              <w:t>3.</w:t>
            </w:r>
            <w:r>
              <w:rPr>
                <w:color w:val="000000"/>
                <w:sz w:val="22"/>
                <w:szCs w:val="22"/>
                <w:lang/>
              </w:rPr>
              <w:t>性格开朗，有良好的组织策划、沟通协调能力；</w:t>
            </w:r>
            <w:r>
              <w:rPr>
                <w:color w:val="000000"/>
                <w:sz w:val="22"/>
                <w:szCs w:val="22"/>
                <w:lang/>
              </w:rPr>
              <w:br/>
              <w:t>4.</w:t>
            </w:r>
            <w:r>
              <w:rPr>
                <w:color w:val="000000"/>
                <w:sz w:val="22"/>
                <w:szCs w:val="22"/>
                <w:lang/>
              </w:rPr>
              <w:t>英语口语表达流利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和</w:t>
            </w:r>
            <w:r>
              <w:rPr>
                <w:color w:val="000000"/>
                <w:sz w:val="22"/>
                <w:szCs w:val="22"/>
                <w:lang/>
              </w:rPr>
              <w:t>具备英语主持能力</w:t>
            </w:r>
            <w:r>
              <w:rPr>
                <w:rFonts w:hint="eastAsia"/>
                <w:color w:val="000000"/>
                <w:sz w:val="22"/>
                <w:szCs w:val="22"/>
                <w:lang/>
              </w:rPr>
              <w:t>的</w:t>
            </w:r>
            <w:r>
              <w:rPr>
                <w:color w:val="000000"/>
                <w:sz w:val="22"/>
                <w:szCs w:val="22"/>
                <w:lang/>
              </w:rPr>
              <w:t>优先；</w:t>
            </w:r>
          </w:p>
          <w:p w:rsidR="00C74603" w:rsidRDefault="00C74603" w:rsidP="004D6FD6">
            <w:pPr>
              <w:spacing w:line="320" w:lineRule="exact"/>
              <w:jc w:val="left"/>
              <w:textAlignment w:val="center"/>
              <w:rPr>
                <w:color w:val="000000"/>
                <w:sz w:val="22"/>
                <w:szCs w:val="22"/>
                <w:lang/>
              </w:rPr>
            </w:pPr>
            <w:r>
              <w:rPr>
                <w:color w:val="000000"/>
                <w:sz w:val="22"/>
                <w:szCs w:val="22"/>
                <w:lang/>
              </w:rPr>
              <w:t>5.</w:t>
            </w:r>
            <w:r>
              <w:rPr>
                <w:color w:val="000000"/>
                <w:sz w:val="22"/>
                <w:szCs w:val="22"/>
                <w:lang/>
              </w:rPr>
              <w:t>男女不限，年龄</w:t>
            </w:r>
            <w:r>
              <w:rPr>
                <w:color w:val="000000"/>
                <w:sz w:val="22"/>
                <w:szCs w:val="22"/>
                <w:lang/>
              </w:rPr>
              <w:t>35</w:t>
            </w:r>
            <w:r>
              <w:rPr>
                <w:color w:val="000000"/>
                <w:sz w:val="22"/>
                <w:szCs w:val="22"/>
                <w:lang/>
              </w:rPr>
              <w:t>周岁以下。</w:t>
            </w:r>
          </w:p>
        </w:tc>
        <w:tc>
          <w:tcPr>
            <w:tcW w:w="832" w:type="dxa"/>
            <w:noWrap/>
            <w:vAlign w:val="center"/>
          </w:tcPr>
          <w:p w:rsidR="00C74603" w:rsidRDefault="00C74603" w:rsidP="004D6FD6">
            <w:pPr>
              <w:spacing w:line="3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人</w:t>
            </w:r>
          </w:p>
        </w:tc>
        <w:tc>
          <w:tcPr>
            <w:tcW w:w="1377" w:type="dxa"/>
            <w:noWrap/>
            <w:vAlign w:val="center"/>
          </w:tcPr>
          <w:p w:rsidR="00C74603" w:rsidRDefault="00C74603" w:rsidP="004D6FD6">
            <w:pPr>
              <w:spacing w:line="3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10-25</w:t>
            </w:r>
            <w:r>
              <w:rPr>
                <w:sz w:val="22"/>
                <w:szCs w:val="22"/>
              </w:rPr>
              <w:t>万元</w:t>
            </w:r>
          </w:p>
        </w:tc>
      </w:tr>
    </w:tbl>
    <w:p w:rsidR="00C74603" w:rsidRDefault="00C74603" w:rsidP="00C74603"/>
    <w:p w:rsidR="00A63EF5" w:rsidRDefault="00A63EF5"/>
    <w:sectPr w:rsidR="00A63EF5" w:rsidSect="00C74603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3EF5" w:rsidRDefault="00A63EF5" w:rsidP="00C74603">
      <w:r>
        <w:separator/>
      </w:r>
    </w:p>
  </w:endnote>
  <w:endnote w:type="continuationSeparator" w:id="1">
    <w:p w:rsidR="00A63EF5" w:rsidRDefault="00A63EF5" w:rsidP="00C746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3EF5" w:rsidRDefault="00A63EF5" w:rsidP="00C74603">
      <w:r>
        <w:separator/>
      </w:r>
    </w:p>
  </w:footnote>
  <w:footnote w:type="continuationSeparator" w:id="1">
    <w:p w:rsidR="00A63EF5" w:rsidRDefault="00A63EF5" w:rsidP="00C746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4603"/>
    <w:rsid w:val="00A63EF5"/>
    <w:rsid w:val="00C74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60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746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7460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746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74603"/>
    <w:rPr>
      <w:sz w:val="18"/>
      <w:szCs w:val="18"/>
    </w:rPr>
  </w:style>
  <w:style w:type="table" w:styleId="a5">
    <w:name w:val="Table Grid"/>
    <w:basedOn w:val="a1"/>
    <w:qFormat/>
    <w:rsid w:val="00C746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2020-03-26T04:01:00Z</dcterms:created>
  <dcterms:modified xsi:type="dcterms:W3CDTF">2020-03-26T04:02:00Z</dcterms:modified>
</cp:coreProperties>
</file>