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50" w:lineRule="atLeast"/>
        <w:ind w:left="0" w:right="0" w:firstLine="645"/>
        <w:jc w:val="left"/>
        <w:rPr>
          <w:sz w:val="21"/>
          <w:szCs w:val="21"/>
        </w:rPr>
      </w:pPr>
      <w:r>
        <w:rPr>
          <w:rStyle w:val="5"/>
          <w:rFonts w:ascii="黑体" w:hAnsi="宋体" w:eastAsia="黑体" w:cs="黑体"/>
          <w:b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见习招收计划</w:t>
      </w:r>
    </w:p>
    <w:tbl>
      <w:tblPr>
        <w:tblW w:w="0" w:type="auto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4"/>
        <w:gridCol w:w="1619"/>
        <w:gridCol w:w="1619"/>
        <w:gridCol w:w="1605"/>
        <w:gridCol w:w="184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 w:val="0"/>
                <w:color w:val="333333"/>
                <w:sz w:val="31"/>
                <w:szCs w:val="31"/>
              </w:rPr>
              <w:t>见习岗位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1"/>
                <w:szCs w:val="31"/>
              </w:rPr>
              <w:t>专业名称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1"/>
                <w:szCs w:val="31"/>
              </w:rPr>
              <w:t>见习人数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1"/>
                <w:szCs w:val="31"/>
              </w:rPr>
              <w:t>学历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1"/>
                <w:szCs w:val="3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</w:rPr>
              <w:t>工作人员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</w:rPr>
              <w:t>大专及以上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50" w:lineRule="atLeast"/>
        <w:ind w:left="0" w:right="0" w:firstLine="645"/>
        <w:jc w:val="left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4694"/>
    <w:rsid w:val="504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2020-03-26T02:41:00Z</dcterms:created>
  <dc:creator>秋叶夏花</dc:creator>
  <cp:lastModifiedBy>秋叶夏花</cp:lastModifiedBy>
  <dcterms:modified xsi:type="dcterms:W3CDTF">2020-03-26T02:43:27Z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