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Style w:val="10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snapToGrid w:val="0"/>
        <w:spacing w:after="156" w:line="560" w:lineRule="exact"/>
        <w:jc w:val="center"/>
        <w:rPr>
          <w:rStyle w:val="10"/>
          <w:rFonts w:ascii="方正小标简宋" w:hAnsi="Calibri" w:eastAsia="方正小标简宋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Style w:val="10"/>
          <w:rFonts w:ascii="方正小标简宋" w:hAnsi="Calibri" w:eastAsia="方正小标简宋" w:cs="方正小标宋简体"/>
          <w:b/>
          <w:bCs/>
          <w:color w:val="000000"/>
          <w:kern w:val="0"/>
          <w:sz w:val="44"/>
          <w:szCs w:val="44"/>
          <w:lang w:val="en-US" w:eastAsia="zh-CN"/>
        </w:rPr>
        <w:t>公开招聘人员报名登记表</w:t>
      </w:r>
    </w:p>
    <w:tbl>
      <w:tblPr>
        <w:tblStyle w:val="5"/>
        <w:tblW w:w="88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17"/>
        <w:gridCol w:w="540"/>
        <w:gridCol w:w="713"/>
        <w:gridCol w:w="60"/>
        <w:gridCol w:w="1036"/>
        <w:gridCol w:w="1284"/>
        <w:gridCol w:w="130"/>
        <w:gridCol w:w="254"/>
        <w:gridCol w:w="428"/>
        <w:gridCol w:w="218"/>
        <w:gridCol w:w="720"/>
        <w:gridCol w:w="540"/>
        <w:gridCol w:w="197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5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96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84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78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spacing w:val="2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20"/>
                <w:kern w:val="2"/>
                <w:sz w:val="22"/>
                <w:szCs w:val="24"/>
                <w:lang w:val="en-US" w:eastAsia="zh-CN" w:bidi="ar-SA"/>
              </w:rPr>
              <w:t>近期二寸正面免冠彩色照片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3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212" w:firstLine="212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政治</w:t>
            </w:r>
          </w:p>
          <w:p>
            <w:pPr>
              <w:spacing w:line="280" w:lineRule="exact"/>
              <w:ind w:left="-212" w:firstLine="212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2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10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3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2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2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10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何时评聘何专业技术职务</w:t>
            </w:r>
          </w:p>
        </w:tc>
        <w:tc>
          <w:tcPr>
            <w:tcW w:w="180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5" w:leftChars="-52" w:right="-75" w:hanging="124" w:hangingChars="48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6"/>
                <w:lang w:val="en-US" w:eastAsia="zh-CN" w:bidi="ar-SA"/>
              </w:rPr>
              <w:t>专业特长</w:t>
            </w:r>
          </w:p>
        </w:tc>
        <w:tc>
          <w:tcPr>
            <w:tcW w:w="2290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10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573" w:type="dxa"/>
            <w:gridSpan w:val="3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毕业时间、院校及专业</w:t>
            </w:r>
          </w:p>
        </w:tc>
        <w:tc>
          <w:tcPr>
            <w:tcW w:w="3797" w:type="dxa"/>
            <w:gridSpan w:val="6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1573" w:type="dxa"/>
            <w:gridSpan w:val="3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10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10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97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10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573" w:type="dxa"/>
            <w:gridSpan w:val="3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spacing w:val="4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毕业时间、院校及专业</w:t>
            </w:r>
          </w:p>
        </w:tc>
        <w:tc>
          <w:tcPr>
            <w:tcW w:w="3797" w:type="dxa"/>
            <w:gridSpan w:val="6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573" w:type="dxa"/>
            <w:gridSpan w:val="3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10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10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97" w:type="dxa"/>
            <w:gridSpan w:val="6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10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现工作单位</w:t>
            </w:r>
          </w:p>
          <w:p>
            <w:pPr>
              <w:spacing w:line="2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4123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任现职级时间</w:t>
            </w:r>
          </w:p>
        </w:tc>
        <w:tc>
          <w:tcPr>
            <w:tcW w:w="16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现工作单位</w:t>
            </w:r>
          </w:p>
          <w:p>
            <w:pPr>
              <w:spacing w:line="2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性质</w:t>
            </w:r>
          </w:p>
        </w:tc>
        <w:tc>
          <w:tcPr>
            <w:tcW w:w="322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本人身份</w:t>
            </w:r>
          </w:p>
        </w:tc>
        <w:tc>
          <w:tcPr>
            <w:tcW w:w="243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报考职位</w:t>
            </w:r>
          </w:p>
        </w:tc>
        <w:tc>
          <w:tcPr>
            <w:tcW w:w="7274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ind w:left="-108" w:right="-108"/>
              <w:jc w:val="center"/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-16"/>
                <w:kern w:val="2"/>
                <w:sz w:val="26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7274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Style w:val="10"/>
                <w:rFonts w:ascii="仿宋_GB2312" w:hAnsi="Calibri" w:eastAsia="仿宋_GB2312"/>
                <w:color w:val="000000"/>
                <w:spacing w:val="4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spacing w:val="40"/>
                <w:kern w:val="2"/>
                <w:sz w:val="26"/>
                <w:szCs w:val="24"/>
                <w:lang w:val="en-US" w:eastAsia="zh-CN" w:bidi="ar-SA"/>
              </w:rPr>
              <w:t>工作简历</w:t>
            </w:r>
            <w:r>
              <w:rPr>
                <w:rStyle w:val="10"/>
                <w:rFonts w:ascii="仿宋_GB2312" w:hAnsi="Calibri" w:eastAsia="仿宋_GB2312"/>
                <w:color w:val="000000"/>
                <w:spacing w:val="40"/>
                <w:kern w:val="2"/>
                <w:sz w:val="20"/>
                <w:szCs w:val="24"/>
                <w:lang w:val="en-US" w:eastAsia="zh-CN" w:bidi="ar-SA"/>
              </w:rPr>
              <w:t>（含学习、培训经历）</w:t>
            </w:r>
          </w:p>
        </w:tc>
        <w:tc>
          <w:tcPr>
            <w:tcW w:w="8131" w:type="dxa"/>
            <w:gridSpan w:val="14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60" w:lineRule="exact"/>
              <w:jc w:val="both"/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10"/>
                <w:rFonts w:ascii="仿宋_GB2312" w:hAnsi="Calibri" w:eastAsia="仿宋_GB2312"/>
                <w:color w:val="000000"/>
                <w:kern w:val="2"/>
                <w:sz w:val="26"/>
                <w:szCs w:val="24"/>
                <w:lang w:val="en-US" w:eastAsia="zh-CN" w:bidi="ar-SA"/>
              </w:rPr>
              <w:t>（从参加工作前的最后一个学习时段开始填写）</w:t>
            </w:r>
          </w:p>
        </w:tc>
      </w:tr>
    </w:tbl>
    <w:p>
      <w:pPr>
        <w:snapToGrid w:val="0"/>
        <w:spacing w:line="560" w:lineRule="exact"/>
        <w:jc w:val="both"/>
        <w:rPr>
          <w:rStyle w:val="10"/>
          <w:rFonts w:ascii="仿宋" w:hAnsi="Calibri" w:eastAsia="仿宋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440" w:bottom="1701" w:left="144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简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24106"/>
    <w:rsid w:val="0D6D4A93"/>
    <w:rsid w:val="101C1BDC"/>
    <w:rsid w:val="123E57C9"/>
    <w:rsid w:val="24DD6557"/>
    <w:rsid w:val="26AC595B"/>
    <w:rsid w:val="31CB270B"/>
    <w:rsid w:val="37A118FF"/>
    <w:rsid w:val="39230FC5"/>
    <w:rsid w:val="3C903683"/>
    <w:rsid w:val="3DCB79B2"/>
    <w:rsid w:val="3F423A8F"/>
    <w:rsid w:val="43201C1B"/>
    <w:rsid w:val="449D3090"/>
    <w:rsid w:val="469C0599"/>
    <w:rsid w:val="48A72D6E"/>
    <w:rsid w:val="56593C3F"/>
    <w:rsid w:val="660838CC"/>
    <w:rsid w:val="6D63718D"/>
    <w:rsid w:val="72785471"/>
    <w:rsid w:val="7A650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240" w:lineRule="auto"/>
      <w:ind w:left="2500" w:leftChars="2500"/>
      <w:jc w:val="both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styleId="8">
    <w:name w:val="FollowedHyperlink"/>
    <w:link w:val="1"/>
    <w:qFormat/>
    <w:uiPriority w:val="0"/>
    <w:rPr>
      <w:color w:val="000000"/>
      <w:sz w:val="18"/>
      <w:szCs w:val="18"/>
    </w:rPr>
  </w:style>
  <w:style w:type="character" w:styleId="9">
    <w:name w:val="Hyperlink"/>
    <w:link w:val="1"/>
    <w:qFormat/>
    <w:uiPriority w:val="0"/>
    <w:rPr>
      <w:color w:val="000000"/>
      <w:sz w:val="18"/>
      <w:szCs w:val="18"/>
    </w:rPr>
  </w:style>
  <w:style w:type="character" w:customStyle="1" w:styleId="10">
    <w:name w:val="NormalCharacter"/>
    <w:link w:val="1"/>
    <w:qFormat/>
    <w:uiPriority w:val="0"/>
  </w:style>
  <w:style w:type="paragraph" w:customStyle="1" w:styleId="11">
    <w:name w:val="HtmlNormal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 w:line="240" w:lineRule="auto"/>
      <w:ind w:left="0" w:right="0"/>
      <w:jc w:val="left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12">
    <w:name w:val="Acetate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2019-08-06T01:58:00Z</dcterms:created>
  <dc:creator>00</dc:creator>
  <cp:lastModifiedBy>圖圗°</cp:lastModifiedBy>
  <cp:lastPrinted>2020-04-01T01:18:00Z</cp:lastPrinted>
  <dcterms:modified xsi:type="dcterms:W3CDTF">2020-04-01T02:56:52Z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