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bCs/>
          <w:spacing w:val="-20"/>
          <w:sz w:val="32"/>
          <w:szCs w:val="32"/>
        </w:rPr>
      </w:pPr>
      <w:bookmarkStart w:id="0" w:name="_GoBack"/>
      <w:r>
        <w:rPr>
          <w:rFonts w:eastAsia="方正小标宋_GBK"/>
          <w:color w:val="000000"/>
          <w:sz w:val="32"/>
          <w:szCs w:val="32"/>
        </w:rPr>
        <w:t>红河州招商服务中心</w:t>
      </w:r>
      <w:r>
        <w:rPr>
          <w:rFonts w:eastAsia="方正小标宋_GBK"/>
          <w:bCs/>
          <w:spacing w:val="-20"/>
          <w:sz w:val="32"/>
          <w:szCs w:val="32"/>
        </w:rPr>
        <w:t>面向全社会公开招聘人才报名表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bCs/>
          <w:spacing w:val="-20"/>
          <w:sz w:val="32"/>
          <w:szCs w:val="32"/>
        </w:rPr>
      </w:pPr>
    </w:p>
    <w:tbl>
      <w:tblPr>
        <w:tblStyle w:val="4"/>
        <w:tblW w:w="96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646"/>
        <w:gridCol w:w="173"/>
        <w:gridCol w:w="545"/>
        <w:gridCol w:w="340"/>
        <w:gridCol w:w="100"/>
        <w:gridCol w:w="205"/>
        <w:gridCol w:w="430"/>
        <w:gridCol w:w="1140"/>
        <w:gridCol w:w="990"/>
        <w:gridCol w:w="285"/>
        <w:gridCol w:w="498"/>
        <w:gridCol w:w="150"/>
        <w:gridCol w:w="180"/>
        <w:gridCol w:w="432"/>
        <w:gridCol w:w="114"/>
        <w:gridCol w:w="534"/>
        <w:gridCol w:w="366"/>
        <w:gridCol w:w="428"/>
        <w:gridCol w:w="840"/>
        <w:gridCol w:w="712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1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5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姓名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性别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735" w:firstLineChars="350"/>
              <w:textAlignment w:val="auto"/>
              <w:rPr>
                <w:rFonts w:hint="eastAsia"/>
              </w:rPr>
            </w:pPr>
            <w:r>
              <w:t xml:space="preserve">相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735" w:firstLineChars="350"/>
              <w:textAlignment w:val="auto"/>
            </w:pPr>
            <w: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77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民族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身高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cm）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体重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kg)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9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籍贯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现居住地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5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婚姻状况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43" w:hRule="atLeast"/>
        </w:trPr>
        <w:tc>
          <w:tcPr>
            <w:tcW w:w="1071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</w:pPr>
            <w:r>
              <w:t>学历</w:t>
            </w:r>
            <w:r>
              <w:rPr>
                <w:rFonts w:hint="eastAsia"/>
                <w:lang w:eastAsia="zh-CN"/>
              </w:rPr>
              <w:t>信息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教  育</w:t>
            </w: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学位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08" w:hRule="atLeast"/>
        </w:trPr>
        <w:tc>
          <w:tcPr>
            <w:tcW w:w="107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18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52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43" w:hRule="atLeast"/>
        </w:trPr>
        <w:tc>
          <w:tcPr>
            <w:tcW w:w="1071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教  育</w:t>
            </w: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16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13" w:hRule="atLeast"/>
        </w:trPr>
        <w:tc>
          <w:tcPr>
            <w:tcW w:w="1071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18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52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351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身份证号</w:t>
            </w:r>
          </w:p>
        </w:tc>
        <w:tc>
          <w:tcPr>
            <w:tcW w:w="4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E</w:t>
            </w:r>
            <w:r>
              <w:rPr>
                <w:rFonts w:hint="eastAsia"/>
                <w:lang w:val="en-US" w:eastAsia="zh-CN"/>
              </w:rPr>
              <w:t>-</w:t>
            </w:r>
            <w:r>
              <w:t>mail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9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通信地址</w:t>
            </w:r>
          </w:p>
        </w:tc>
        <w:tc>
          <w:tcPr>
            <w:tcW w:w="4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8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爱好</w:t>
            </w:r>
          </w:p>
        </w:tc>
        <w:tc>
          <w:tcPr>
            <w:tcW w:w="828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8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特长</w:t>
            </w:r>
          </w:p>
        </w:tc>
        <w:tc>
          <w:tcPr>
            <w:tcW w:w="828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99" w:hRule="atLeast"/>
        </w:trPr>
        <w:tc>
          <w:tcPr>
            <w:tcW w:w="9360" w:type="dxa"/>
            <w:gridSpan w:val="21"/>
            <w:tcBorders>
              <w:bottom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教育经历</w:t>
            </w:r>
            <w:r>
              <w:rPr>
                <w:rFonts w:eastAsia="楷体_GB2312"/>
                <w:sz w:val="18"/>
              </w:rPr>
              <w:t>（从高中</w:t>
            </w:r>
            <w:r>
              <w:rPr>
                <w:rFonts w:hint="eastAsia" w:eastAsia="楷体_GB2312"/>
                <w:sz w:val="18"/>
                <w:lang w:eastAsia="zh-CN"/>
              </w:rPr>
              <w:t>毕业或初中毕业</w:t>
            </w:r>
            <w:r>
              <w:rPr>
                <w:rFonts w:eastAsia="楷体_GB2312"/>
                <w:sz w:val="18"/>
              </w:rPr>
              <w:t>填起，表格不够自行复制）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1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398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学校</w:t>
            </w:r>
          </w:p>
        </w:tc>
        <w:tc>
          <w:tcPr>
            <w:tcW w:w="220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专业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学历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10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1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培训经历</w:t>
            </w:r>
            <w:r>
              <w:rPr>
                <w:bCs/>
              </w:rPr>
              <w:t>（</w:t>
            </w:r>
            <w:r>
              <w:rPr>
                <w:rFonts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时间</w:t>
            </w:r>
          </w:p>
        </w:tc>
        <w:tc>
          <w:tcPr>
            <w:tcW w:w="43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课题</w:t>
            </w:r>
          </w:p>
        </w:tc>
        <w:tc>
          <w:tcPr>
            <w:tcW w:w="34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294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58" w:hRule="atLeast"/>
        </w:trPr>
        <w:tc>
          <w:tcPr>
            <w:tcW w:w="9360" w:type="dxa"/>
            <w:gridSpan w:val="21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专业技术资格证书/职称</w:t>
            </w:r>
            <w:r>
              <w:rPr>
                <w:bCs/>
              </w:rPr>
              <w:t>（</w:t>
            </w:r>
            <w:r>
              <w:rPr>
                <w:rFonts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取得时间</w:t>
            </w:r>
          </w:p>
        </w:tc>
        <w:tc>
          <w:tcPr>
            <w:tcW w:w="43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资格名称/等级</w:t>
            </w:r>
          </w:p>
        </w:tc>
        <w:tc>
          <w:tcPr>
            <w:tcW w:w="34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359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1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普通话</w:t>
            </w:r>
          </w:p>
        </w:tc>
        <w:tc>
          <w:tcPr>
            <w:tcW w:w="774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英语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听说</w:t>
            </w:r>
          </w:p>
        </w:tc>
        <w:tc>
          <w:tcPr>
            <w:tcW w:w="774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Ansi="宋体"/>
              </w:rPr>
              <w:t>阅读</w:t>
            </w:r>
          </w:p>
        </w:tc>
        <w:tc>
          <w:tcPr>
            <w:tcW w:w="774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Ansi="宋体"/>
              </w:rPr>
              <w:t>写作</w:t>
            </w:r>
          </w:p>
        </w:tc>
        <w:tc>
          <w:tcPr>
            <w:tcW w:w="774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40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其他外语或少数民族语言</w:t>
            </w:r>
          </w:p>
        </w:tc>
        <w:tc>
          <w:tcPr>
            <w:tcW w:w="774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90" w:hRule="atLeast"/>
        </w:trPr>
        <w:tc>
          <w:tcPr>
            <w:tcW w:w="1616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电  脑</w:t>
            </w:r>
          </w:p>
        </w:tc>
        <w:tc>
          <w:tcPr>
            <w:tcW w:w="774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25" w:hRule="atLeast"/>
        </w:trPr>
        <w:tc>
          <w:tcPr>
            <w:tcW w:w="161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6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Ansi="宋体"/>
              </w:rPr>
              <w:t>详细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Ansi="宋体"/>
              </w:rPr>
              <w:t>技能</w:t>
            </w:r>
          </w:p>
        </w:tc>
        <w:tc>
          <w:tcPr>
            <w:tcW w:w="709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其他技能</w:t>
            </w:r>
          </w:p>
        </w:tc>
        <w:tc>
          <w:tcPr>
            <w:tcW w:w="774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1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</w:rPr>
            </w:pPr>
            <w:r>
              <w:rPr>
                <w:b/>
              </w:rPr>
              <w:t>个人经验简述或评价（300字以内）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850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72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所获荣誉或担任社会职务等（如有）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365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80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发表的论文获学术成果（如有）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930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33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奖惩情况（如有）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930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4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工作经历(一)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单位名称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单位性质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42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单位介绍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所在部门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担任职务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管辖部门</w:t>
            </w:r>
          </w:p>
        </w:tc>
        <w:tc>
          <w:tcPr>
            <w:tcW w:w="7556" w:type="dxa"/>
            <w:gridSpan w:val="16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下级人数</w:t>
            </w:r>
          </w:p>
        </w:tc>
        <w:tc>
          <w:tcPr>
            <w:tcW w:w="7556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9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个人年薪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主要职责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</w:trPr>
        <w:tc>
          <w:tcPr>
            <w:tcW w:w="9360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9360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离职原因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4" w:hRule="atLeast"/>
        </w:trPr>
        <w:tc>
          <w:tcPr>
            <w:tcW w:w="9360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工作经历(二)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单位名称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单位性质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42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单位介绍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所在部门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担任职务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管辖部门</w:t>
            </w:r>
          </w:p>
        </w:tc>
        <w:tc>
          <w:tcPr>
            <w:tcW w:w="7556" w:type="dxa"/>
            <w:gridSpan w:val="16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下级人数</w:t>
            </w:r>
          </w:p>
        </w:tc>
        <w:tc>
          <w:tcPr>
            <w:tcW w:w="7556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9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个人年薪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主要职责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主要业绩</w:t>
            </w:r>
          </w:p>
        </w:tc>
        <w:tc>
          <w:tcPr>
            <w:tcW w:w="755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离职原因</w:t>
            </w:r>
          </w:p>
        </w:tc>
        <w:tc>
          <w:tcPr>
            <w:tcW w:w="755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color w:val="0000FF"/>
          <w:sz w:val="18"/>
        </w:rPr>
        <w:t>（特别提示：更多工作经历请自行复制并填写）</w:t>
      </w:r>
    </w:p>
    <w:p/>
    <w:p/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5695950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5pt;margin-top:-0.6pt;height:144pt;width:144pt;mso-position-horizontal-relative:margin;mso-wrap-style:none;z-index:251658240;mso-width-relative:page;mso-height-relative:page;" filled="f" stroked="f" coordsize="21600,21600" o:gfxdata="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qmvp9cA&#10;AAALAQAADwAAAAAAAAABACAAAAAiAAAAZHJzL2Rvd25yZXYueG1sUEsBAhQAFAAAAAgAh07iQPFn&#10;5OW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505E"/>
    <w:rsid w:val="76E55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2020-04-02T00:33:00Z</dcterms:created>
  <dc:creator>李俊</dc:creator>
  <cp:lastModifiedBy>李俊</cp:lastModifiedBy>
  <dcterms:modified xsi:type="dcterms:W3CDTF">2020-04-02T00:33:18Z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