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bCs/>
          <w:sz w:val="36"/>
        </w:rPr>
      </w:pPr>
      <w:r>
        <w:rPr>
          <w:rFonts w:hint="eastAsia" w:eastAsia="黑体"/>
          <w:bCs/>
          <w:sz w:val="28"/>
        </w:rPr>
        <w:t xml:space="preserve">附件  </w:t>
      </w:r>
      <w:r>
        <w:rPr>
          <w:rFonts w:hint="eastAsia" w:eastAsia="黑体"/>
          <w:b/>
          <w:bCs/>
          <w:sz w:val="36"/>
        </w:rPr>
        <w:t xml:space="preserve">                  应聘报名表</w:t>
      </w:r>
    </w:p>
    <w:p>
      <w:pPr>
        <w:pStyle w:val="5"/>
        <w:widowControl/>
        <w:spacing w:line="600" w:lineRule="atLeast"/>
        <w:rPr>
          <w:rFonts w:hint="default" w:ascii="黑体" w:hAnsi="黑体" w:eastAsia="黑体" w:cs="黑体"/>
          <w:sz w:val="28"/>
          <w:lang w:val="en-US" w:eastAsia="zh-CN"/>
        </w:rPr>
      </w:pPr>
      <w:r>
        <w:rPr>
          <w:rFonts w:hint="eastAsia"/>
          <w:b/>
          <w:bCs/>
          <w:sz w:val="28"/>
        </w:rPr>
        <w:t xml:space="preserve">  </w:t>
      </w:r>
      <w:r>
        <w:rPr>
          <w:rFonts w:hint="eastAsia" w:ascii="黑体" w:hAnsi="黑体" w:eastAsia="黑体" w:cs="黑体"/>
          <w:sz w:val="28"/>
        </w:rPr>
        <w:t>应聘职位：</w:t>
      </w:r>
      <w:r>
        <w:rPr>
          <w:rFonts w:hint="eastAsia" w:ascii="黑体" w:hAnsi="黑体" w:eastAsia="黑体" w:cs="黑体"/>
          <w:sz w:val="27"/>
          <w:szCs w:val="27"/>
        </w:rPr>
        <w:t xml:space="preserve">           职位是否服从调剂：</w:t>
      </w:r>
      <w:r>
        <w:rPr>
          <w:rFonts w:hint="eastAsia" w:ascii="黑体" w:hAnsi="黑体" w:eastAsia="黑体" w:cs="黑体"/>
          <w:sz w:val="27"/>
          <w:szCs w:val="27"/>
          <w:lang w:val="en-US" w:eastAsia="zh-CN"/>
        </w:rPr>
        <w:t xml:space="preserve">       录用后到岗需时间 ：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7"/>
          <w:szCs w:val="27"/>
          <w:lang w:val="en-US" w:eastAsia="zh-CN"/>
        </w:rPr>
        <w:t xml:space="preserve"> 天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34"/>
        <w:gridCol w:w="433"/>
        <w:gridCol w:w="925"/>
        <w:gridCol w:w="1565"/>
        <w:gridCol w:w="21"/>
        <w:gridCol w:w="835"/>
        <w:gridCol w:w="1528"/>
        <w:gridCol w:w="4"/>
        <w:gridCol w:w="1170"/>
        <w:gridCol w:w="7"/>
        <w:gridCol w:w="1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（曾用名）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3" w:type="dxa"/>
            <w:gridSpan w:val="4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片</w:t>
            </w:r>
            <w:r>
              <w:rPr>
                <w:rFonts w:hint="eastAsia" w:ascii="宋体" w:hAnsi="宋体"/>
                <w:szCs w:val="21"/>
              </w:rPr>
              <w:t>（必附）：</w:t>
            </w:r>
          </w:p>
          <w:p>
            <w:pPr>
              <w:numPr>
                <w:ilvl w:val="0"/>
                <w:numId w:val="1"/>
              </w:numPr>
              <w:spacing w:line="50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本框内附</w:t>
            </w:r>
            <w:r>
              <w:rPr>
                <w:rFonts w:ascii="宋体" w:hAnsi="宋体"/>
                <w:szCs w:val="21"/>
              </w:rPr>
              <w:t>半年内彩色正面标准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证件</w:t>
            </w:r>
            <w:r>
              <w:rPr>
                <w:rFonts w:ascii="宋体" w:hAnsi="宋体"/>
                <w:szCs w:val="21"/>
              </w:rPr>
              <w:t>照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免冠</w:t>
            </w:r>
            <w:r>
              <w:rPr>
                <w:rFonts w:hint="eastAsia" w:ascii="宋体" w:hAnsi="宋体"/>
                <w:szCs w:val="21"/>
              </w:rPr>
              <w:t>、无浓妆及PS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另附</w:t>
            </w:r>
            <w:r>
              <w:rPr>
                <w:rFonts w:ascii="宋体" w:hAnsi="宋体"/>
                <w:szCs w:val="21"/>
              </w:rPr>
              <w:t>半年内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全身</w:t>
            </w:r>
            <w:r>
              <w:rPr>
                <w:rFonts w:ascii="宋体" w:hAnsi="宋体"/>
                <w:szCs w:val="21"/>
              </w:rPr>
              <w:t>彩色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照一张。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5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（M）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(Kg)</w:t>
            </w:r>
          </w:p>
        </w:tc>
        <w:tc>
          <w:tcPr>
            <w:tcW w:w="15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sdt>
          <w:sdtPr>
            <w:rPr>
              <w:rFonts w:ascii="宋体" w:hAnsi="宋体"/>
              <w:szCs w:val="21"/>
            </w:rPr>
            <w:alias w:val="婚姻状况"/>
            <w:tag w:val="婚姻状况"/>
            <w:id w:val="-1173186366"/>
            <w:placeholder>
              <w:docPart w:val="5D19508737874488B996F27228AEE004"/>
            </w:placeholder>
            <w:dropDownList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ascii="宋体" w:hAnsi="宋体"/>
              <w:szCs w:val="21"/>
            </w:rPr>
          </w:sdtEndPr>
          <w:sdtContent>
            <w:tc>
              <w:tcPr>
                <w:tcW w:w="1528" w:type="dxa"/>
                <w:vAlign w:val="center"/>
              </w:tcPr>
              <w:p>
                <w:pPr>
                  <w:spacing w:line="500" w:lineRule="exact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未婚</w:t>
                </w:r>
              </w:p>
            </w:tc>
          </w:sdtContent>
        </w:sdt>
        <w:tc>
          <w:tcPr>
            <w:tcW w:w="2303" w:type="dxa"/>
            <w:gridSpan w:val="4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5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/>
                <w:sz w:val="18"/>
                <w:szCs w:val="18"/>
              </w:rPr>
              <w:t>有何专长</w:t>
            </w:r>
          </w:p>
        </w:tc>
        <w:tc>
          <w:tcPr>
            <w:tcW w:w="15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3" w:type="dxa"/>
            <w:gridSpan w:val="4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394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3" w:type="dxa"/>
            <w:gridSpan w:val="4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爱好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期望年薪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（万元）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</w:t>
            </w:r>
            <w:r>
              <w:rPr>
                <w:rFonts w:ascii="宋体" w:hAnsi="宋体"/>
                <w:szCs w:val="21"/>
              </w:rPr>
              <w:t>联系人</w:t>
            </w:r>
            <w:r>
              <w:rPr>
                <w:rFonts w:hint="eastAsia" w:ascii="宋体" w:hAnsi="宋体"/>
                <w:szCs w:val="21"/>
              </w:rPr>
              <w:t>及电话</w:t>
            </w:r>
          </w:p>
        </w:tc>
        <w:tc>
          <w:tcPr>
            <w:tcW w:w="4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驾</w:t>
            </w:r>
            <w:r>
              <w:rPr>
                <w:rFonts w:ascii="宋体" w:hAnsi="宋体"/>
                <w:szCs w:val="21"/>
              </w:rPr>
              <w:t>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sdt>
          <w:sdtPr>
            <w:rPr>
              <w:rFonts w:ascii="宋体" w:hAnsi="宋体"/>
              <w:szCs w:val="21"/>
            </w:rPr>
            <w:alias w:val="车证情况"/>
            <w:tag w:val="车证情况"/>
            <w:id w:val="1602299508"/>
            <w:placeholder>
              <w:docPart w:val="DefaultPlaceholder_1082065159"/>
            </w:placeholder>
            <w:dropDownList>
              <w:listItem w:displayText="无证" w:value="无证"/>
              <w:listItem w:displayText="在学" w:value="在学"/>
              <w:listItem w:displayText="有证有车" w:value="有证有车"/>
              <w:listItem w:displayText="有证无车" w:value="有证无车"/>
            </w:dropDownList>
          </w:sdtPr>
          <w:sdtEndPr>
            <w:rPr>
              <w:rFonts w:ascii="宋体" w:hAnsi="宋体"/>
              <w:szCs w:val="21"/>
            </w:rPr>
          </w:sdtEndPr>
          <w:sdtContent>
            <w:tc>
              <w:tcPr>
                <w:tcW w:w="1528" w:type="dxa"/>
                <w:vAlign w:val="center"/>
              </w:tcPr>
              <w:p>
                <w:pPr>
                  <w:spacing w:line="300" w:lineRule="exact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无证</w:t>
                </w:r>
              </w:p>
            </w:tc>
          </w:sdtContent>
        </w:sdt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sdt>
          <w:sdtPr>
            <w:rPr>
              <w:rFonts w:ascii="宋体" w:hAnsi="宋体"/>
              <w:szCs w:val="21"/>
            </w:rPr>
            <w:alias w:val="身体状况"/>
            <w:tag w:val="身体状况"/>
            <w:id w:val="445125171"/>
            <w:placeholder>
              <w:docPart w:val="DefaultPlaceholder_1082065159"/>
            </w:placeholder>
            <w:dropDownList>
              <w:listItem w:displayText="健康" w:value="健康"/>
              <w:listItem w:displayText="一般" w:value="一般"/>
              <w:listItem w:displayText="较差" w:value="较差"/>
              <w:listItem w:displayText="残疾（需注明不适宜的工种）" w:value="残疾（需注明不适宜的工种）"/>
            </w:dropDownList>
          </w:sdtPr>
          <w:sdtEndPr>
            <w:rPr>
              <w:rFonts w:ascii="宋体" w:hAnsi="宋体"/>
              <w:szCs w:val="21"/>
            </w:rPr>
          </w:sdtEndPr>
          <w:sdtContent>
            <w:tc>
              <w:tcPr>
                <w:tcW w:w="1122" w:type="dxa"/>
                <w:vAlign w:val="center"/>
              </w:tcPr>
              <w:p>
                <w:pPr>
                  <w:spacing w:line="300" w:lineRule="exact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健康</w:t>
                </w:r>
              </w:p>
            </w:tc>
          </w:sdtContent>
        </w:sdt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4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468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（高中以上，自最高学历起填）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 在 院 校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  业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学历学位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学生会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班级任职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相关资格证书（职称、职业资格、培训认证等）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等级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获得时间</w:t>
            </w:r>
          </w:p>
        </w:tc>
        <w:tc>
          <w:tcPr>
            <w:tcW w:w="23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颁发单位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（由近及远顺序填写）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起止时间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单位名称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性质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(岗位)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汇报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上级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税前年薪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（万元）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填写第一行最近工作年薪即可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无工作经历填无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8" w:hRule="exact"/>
          <w:jc w:val="center"/>
        </w:trPr>
        <w:tc>
          <w:tcPr>
            <w:tcW w:w="1180" w:type="dxa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主要工作成绩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（由近及远顺序填写）</w:t>
            </w:r>
          </w:p>
        </w:tc>
        <w:tc>
          <w:tcPr>
            <w:tcW w:w="8744" w:type="dxa"/>
            <w:gridSpan w:val="11"/>
            <w:vAlign w:val="center"/>
          </w:tcPr>
          <w:p>
            <w:pPr>
              <w:spacing w:line="5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注：表格行高不够可扩充</w:t>
            </w: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奖惩及接受行政、刑事处罚情况</w:t>
            </w:r>
          </w:p>
        </w:tc>
        <w:tc>
          <w:tcPr>
            <w:tcW w:w="8744" w:type="dxa"/>
            <w:gridSpan w:val="11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个人自述（个性特征、能力特点和业务专长）</w:t>
            </w:r>
          </w:p>
        </w:tc>
        <w:tc>
          <w:tcPr>
            <w:tcW w:w="8744" w:type="dxa"/>
            <w:gridSpan w:val="11"/>
            <w:vAlign w:val="center"/>
          </w:tcPr>
          <w:p>
            <w:pPr>
              <w:spacing w:line="5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注：表格行高不够可扩充</w:t>
            </w:r>
          </w:p>
          <w:p>
            <w:pPr>
              <w:adjustRightInd w:val="0"/>
              <w:snapToGrid w:val="0"/>
              <w:spacing w:after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家庭主要成员及重要社会关系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8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配偶父亲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配偶母亲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92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其他补充信息（若无，请写“无”）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992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ind w:left="283" w:leftChars="135" w:right="542" w:rightChars="258" w:firstLine="140" w:firstLineChars="67"/>
        <w:jc w:val="left"/>
        <w:rPr>
          <w:b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sz w:val="18"/>
          <w:szCs w:val="18"/>
        </w:rPr>
        <w:t xml:space="preserve">本人郑重承诺，本人提供的报名表及其他相关证明材料、个人信息均真实准确完整，保证不存在任何虚假记载，误导性陈述或遗漏。本人自愿接受背景调查，不存在影响入职的相关情况；对违反以上承诺所造成的后果，本人自愿承担相应责任。                                          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                                                               </w:t>
      </w: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BADE"/>
    <w:multiLevelType w:val="singleLevel"/>
    <w:tmpl w:val="12CCBA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D4"/>
    <w:rsid w:val="00002C42"/>
    <w:rsid w:val="00054B9C"/>
    <w:rsid w:val="004C404B"/>
    <w:rsid w:val="00655B03"/>
    <w:rsid w:val="006B6C63"/>
    <w:rsid w:val="007157D4"/>
    <w:rsid w:val="00866FBF"/>
    <w:rsid w:val="00AA1B44"/>
    <w:rsid w:val="00B13358"/>
    <w:rsid w:val="00B245A6"/>
    <w:rsid w:val="00B92CFA"/>
    <w:rsid w:val="00BD7E07"/>
    <w:rsid w:val="00C33AAF"/>
    <w:rsid w:val="00CD60F2"/>
    <w:rsid w:val="00D66461"/>
    <w:rsid w:val="00E714F7"/>
    <w:rsid w:val="00F96295"/>
    <w:rsid w:val="18F27C68"/>
    <w:rsid w:val="1C475EE5"/>
    <w:rsid w:val="4BB85114"/>
    <w:rsid w:val="4FBD69CC"/>
    <w:rsid w:val="67F33B1A"/>
    <w:rsid w:val="699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line="480" w:lineRule="atLeast"/>
      <w:jc w:val="left"/>
    </w:pPr>
    <w:rPr>
      <w:rFonts w:ascii="微软雅黑" w:hAnsi="微软雅黑" w:eastAsia="微软雅黑"/>
      <w:color w:val="333333"/>
      <w:kern w:val="0"/>
      <w:szCs w:val="21"/>
    </w:rPr>
  </w:style>
  <w:style w:type="character" w:customStyle="1" w:styleId="8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styleId="11">
    <w:name w:val="Placeholder Text"/>
    <w:basedOn w:val="7"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D19508737874488B996F27228AEE0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48397D-7119-4C80-ADCF-2E35E4530A8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efaultPlaceholder_10820651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CBCBDC-B99C-4168-AA35-DCE141CA10B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5E"/>
    <w:rsid w:val="000D229C"/>
    <w:rsid w:val="00CB5F98"/>
    <w:rsid w:val="00EC1F15"/>
    <w:rsid w:val="00F3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iPriority w:val="99"/>
    <w:rPr>
      <w:color w:val="808080"/>
    </w:rPr>
  </w:style>
  <w:style w:type="paragraph" w:customStyle="1" w:styleId="5">
    <w:name w:val="9B691B9F3FDF4C07A8902D9F7CD05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F8899BD6B424B6098B547ADD93D0D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583FA52486B488DA2F796A5004246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7D54FDC38F64BE383F7D91F170ABA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D19508737874488B996F27228AEE0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6B4B8151B224647B41EEC244AA7C5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150</Words>
  <Characters>856</Characters>
  <Lines>7</Lines>
  <Paragraphs>2</Paragraphs>
  <TotalTime>2</TotalTime>
  <ScaleCrop>false</ScaleCrop>
  <LinksUpToDate>false</LinksUpToDate>
  <CharactersWithSpaces>1004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2020-01-29T02:56:00Z</dcterms:created>
  <dc:creator>Windows 用户</dc:creator>
  <cp:lastModifiedBy>逍遥</cp:lastModifiedBy>
  <dcterms:modified xsi:type="dcterms:W3CDTF">2020-04-08T00:56:43Z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