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388"/>
        <w:gridCol w:w="608"/>
        <w:gridCol w:w="388"/>
        <w:gridCol w:w="388"/>
        <w:gridCol w:w="3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招聘岗位及相关要求</w:t>
            </w:r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岗  位</w:t>
            </w:r>
          </w:p>
        </w:tc>
        <w:tc>
          <w:tcPr>
            <w:tcW w:w="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行政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辅助人员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经济学类、财政学类、金融学类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全日制大学本科及以上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周岁以下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48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D3D3D"/>
                <w:spacing w:val="0"/>
                <w:sz w:val="22"/>
                <w:szCs w:val="22"/>
                <w:bdr w:val="none" w:color="auto" w:sz="0" w:space="0"/>
              </w:rPr>
              <w:t>绍兴市户籍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3731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7"/>
    <w:rsid w:val="000475FF"/>
    <w:rsid w:val="00091ABF"/>
    <w:rsid w:val="001F7ED4"/>
    <w:rsid w:val="002909F0"/>
    <w:rsid w:val="003872C6"/>
    <w:rsid w:val="003D08AC"/>
    <w:rsid w:val="005B2496"/>
    <w:rsid w:val="00640BAC"/>
    <w:rsid w:val="008564AE"/>
    <w:rsid w:val="00891C68"/>
    <w:rsid w:val="009049E7"/>
    <w:rsid w:val="00A5740C"/>
    <w:rsid w:val="00B90712"/>
    <w:rsid w:val="00BA3240"/>
    <w:rsid w:val="00BC4E3A"/>
    <w:rsid w:val="00CE0AAD"/>
    <w:rsid w:val="00EC692E"/>
    <w:rsid w:val="00ED6EF6"/>
    <w:rsid w:val="07604C2B"/>
    <w:rsid w:val="25A33232"/>
    <w:rsid w:val="35021EED"/>
    <w:rsid w:val="45985179"/>
    <w:rsid w:val="5AC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443</Characters>
  <Lines>3</Lines>
  <Paragraphs>1</Paragraphs>
  <TotalTime>28</TotalTime>
  <ScaleCrop>false</ScaleCrop>
  <LinksUpToDate>false</LinksUpToDate>
  <CharactersWithSpaces>519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2020-04-08T08:15:00Z</dcterms:created>
  <dc:creator>User</dc:creator>
  <cp:lastModifiedBy>Administrator</cp:lastModifiedBy>
  <dcterms:modified xsi:type="dcterms:W3CDTF">2020-04-10T02:23:25Z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