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阜南县</w:t>
      </w:r>
      <w:r>
        <w:rPr>
          <w:rFonts w:hint="eastAsia" w:ascii="宋体" w:hAnsi="宋体" w:eastAsia="宋体" w:cs="宋体"/>
          <w:b/>
          <w:bCs/>
          <w:sz w:val="44"/>
        </w:rPr>
        <w:t>信访听证</w:t>
      </w:r>
      <w:r>
        <w:rPr>
          <w:rFonts w:hint="eastAsia" w:ascii="宋体" w:hAnsi="宋体" w:eastAsia="宋体" w:cs="宋体"/>
          <w:b/>
          <w:bCs/>
          <w:sz w:val="44"/>
          <w:lang w:val="en-US" w:eastAsia="zh-CN"/>
        </w:rPr>
        <w:t>评议员</w:t>
      </w:r>
      <w:r>
        <w:rPr>
          <w:rFonts w:hint="eastAsia" w:ascii="宋体" w:hAnsi="宋体" w:eastAsia="宋体" w:cs="宋体"/>
          <w:b/>
          <w:bCs/>
          <w:sz w:val="44"/>
        </w:rPr>
        <w:t>人选申请表</w:t>
      </w:r>
    </w:p>
    <w:tbl>
      <w:tblPr>
        <w:tblStyle w:val="3"/>
        <w:tblpPr w:leftFromText="180" w:rightFromText="180" w:vertAnchor="text" w:horzAnchor="page" w:tblpX="1477" w:tblpY="337"/>
        <w:tblOverlap w:val="never"/>
        <w:tblW w:w="87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96"/>
        <w:gridCol w:w="562"/>
        <w:gridCol w:w="407"/>
        <w:gridCol w:w="1256"/>
        <w:gridCol w:w="993"/>
        <w:gridCol w:w="264"/>
        <w:gridCol w:w="1311"/>
        <w:gridCol w:w="1200"/>
        <w:gridCol w:w="14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2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  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 w:cs="宋体"/>
                <w:color w:val="0000FF"/>
                <w:sz w:val="18"/>
                <w:szCs w:val="18"/>
              </w:rPr>
              <w:t>电子照片插入）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貌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姻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务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  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  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 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1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及职务</w:t>
            </w:r>
          </w:p>
        </w:tc>
        <w:tc>
          <w:tcPr>
            <w:tcW w:w="65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0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24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  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24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  请</w:t>
            </w:r>
          </w:p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理  由</w:t>
            </w:r>
          </w:p>
        </w:tc>
        <w:tc>
          <w:tcPr>
            <w:tcW w:w="747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22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22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225" w:lineRule="atLeas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                            </w:t>
            </w:r>
          </w:p>
          <w:p>
            <w:pPr>
              <w:adjustRightInd/>
              <w:snapToGrid/>
              <w:spacing w:after="0" w:line="225" w:lineRule="atLeast"/>
              <w:jc w:val="center"/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</w:pPr>
          </w:p>
          <w:p>
            <w:pPr>
              <w:adjustRightInd/>
              <w:snapToGrid/>
              <w:spacing w:after="0" w:line="22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申请人：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                              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申请时间：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24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信访联席办审查意见</w:t>
            </w:r>
          </w:p>
        </w:tc>
        <w:tc>
          <w:tcPr>
            <w:tcW w:w="747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24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  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注</w:t>
            </w:r>
          </w:p>
        </w:tc>
        <w:tc>
          <w:tcPr>
            <w:tcW w:w="747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5DDE"/>
    <w:rsid w:val="00323B43"/>
    <w:rsid w:val="003D37D8"/>
    <w:rsid w:val="004358AB"/>
    <w:rsid w:val="008B7726"/>
    <w:rsid w:val="00A41845"/>
    <w:rsid w:val="00E15DDE"/>
    <w:rsid w:val="1C353FE5"/>
    <w:rsid w:val="5460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322</Characters>
  <Lines>2</Lines>
  <Paragraphs>1</Paragraphs>
  <TotalTime>3</TotalTime>
  <ScaleCrop>false</ScaleCrop>
  <LinksUpToDate>false</LinksUpToDate>
  <CharactersWithSpaces>377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2020-03-19T02:25:00Z</dcterms:created>
  <dc:creator>Administrator</dc:creator>
  <cp:lastModifiedBy>fnxfj</cp:lastModifiedBy>
  <dcterms:modified xsi:type="dcterms:W3CDTF">2020-04-10T01:10:43Z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