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莲都区国资营运机构工作人员公开招聘报名表</w:t>
      </w:r>
    </w:p>
    <w:p>
      <w:pPr>
        <w:spacing w:line="460" w:lineRule="exact"/>
        <w:ind w:firstLine="517" w:firstLineChars="245"/>
        <w:rPr>
          <w:rFonts w:ascii="宋体"/>
          <w:b/>
        </w:rPr>
      </w:pPr>
      <w:r>
        <w:rPr>
          <w:rFonts w:hint="eastAsia" w:ascii="宋体" w:hAnsi="宋体"/>
          <w:b/>
        </w:rPr>
        <w:t>报考单位：                                       报考岗位：</w:t>
      </w:r>
    </w:p>
    <w:tbl>
      <w:tblPr>
        <w:tblStyle w:val="4"/>
        <w:tblW w:w="94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6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73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ind w:right="-2" w:rightChars="-1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84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近期一寸免冠照片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出生年月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3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  <w:w w:val="90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全日制学历学位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在职教育学历学位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Calibri" w:hAnsi="Calibri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报名人（签印）：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  <w:tc>
          <w:tcPr>
            <w:tcW w:w="9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负责人（签名）：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单位盖章：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26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初审人：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　月　日</w:t>
            </w:r>
          </w:p>
        </w:tc>
        <w:tc>
          <w:tcPr>
            <w:tcW w:w="993" w:type="dxa"/>
            <w:gridSpan w:val="3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复审人：</w:t>
            </w: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　日</w:t>
            </w:r>
          </w:p>
        </w:tc>
      </w:tr>
    </w:tbl>
    <w:p>
      <w:pPr>
        <w:snapToGrid w:val="0"/>
        <w:spacing w:beforeLines="100" w:line="30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报名时请按</w:t>
      </w:r>
      <w:bookmarkStart w:id="0" w:name="_GoBack"/>
      <w:bookmarkEnd w:id="0"/>
      <w:r>
        <w:rPr>
          <w:rFonts w:hint="eastAsia" w:ascii="宋体" w:hAnsi="宋体"/>
        </w:rPr>
        <w:t>以下顺序提供材料并装订：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报名表；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身份证；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户口薄或户籍证明；4</w:t>
      </w:r>
      <w:r>
        <w:rPr>
          <w:rFonts w:ascii="宋体" w:hAnsi="宋体"/>
        </w:rPr>
        <w:t>.</w:t>
      </w:r>
      <w:r>
        <w:rPr>
          <w:rFonts w:hint="eastAsia" w:ascii="宋体" w:hAnsi="宋体"/>
          <w:lang w:eastAsia="zh-CN"/>
        </w:rPr>
        <w:t>毕业证和学历证书</w:t>
      </w:r>
      <w:r>
        <w:rPr>
          <w:rFonts w:hint="eastAsia" w:ascii="宋体" w:hAnsi="宋体"/>
        </w:rPr>
        <w:t>；5</w:t>
      </w:r>
      <w:r>
        <w:rPr>
          <w:rFonts w:hint="eastAsia" w:ascii="宋体" w:hAnsi="宋体"/>
          <w:lang w:val="en-US" w:eastAsia="zh-CN"/>
        </w:rPr>
        <w:t>.相关技术资格证书及相关业绩证明</w:t>
      </w:r>
      <w:r>
        <w:rPr>
          <w:rFonts w:hint="eastAsia" w:ascii="宋体" w:hAnsi="宋体"/>
        </w:rPr>
        <w:t>；6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57B"/>
    <w:rsid w:val="002562FA"/>
    <w:rsid w:val="003B7ABD"/>
    <w:rsid w:val="00423059"/>
    <w:rsid w:val="00502975"/>
    <w:rsid w:val="005B57DD"/>
    <w:rsid w:val="007A3E0B"/>
    <w:rsid w:val="008238B0"/>
    <w:rsid w:val="00A02AA7"/>
    <w:rsid w:val="00B80769"/>
    <w:rsid w:val="00CE3502"/>
    <w:rsid w:val="00D0657B"/>
    <w:rsid w:val="00EE48FC"/>
    <w:rsid w:val="2D031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Theme="minorEastAsi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4</TotalTime>
  <ScaleCrop>false</ScaleCrop>
  <LinksUpToDate>false</LinksUpToDate>
  <CharactersWithSpaces>447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2019-07-18T01:05:00Z</dcterms:created>
  <dc:creator>Me</dc:creator>
  <cp:lastModifiedBy>WPS_1517552058</cp:lastModifiedBy>
  <dcterms:modified xsi:type="dcterms:W3CDTF">2020-04-09T08:33:19Z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