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4A" w:rsidRPr="008D1A4A" w:rsidRDefault="008D1A4A" w:rsidP="00D03E4C">
      <w:pPr>
        <w:adjustRightInd w:val="0"/>
        <w:snapToGrid w:val="0"/>
        <w:spacing w:line="269" w:lineRule="auto"/>
        <w:jc w:val="center"/>
        <w:rPr>
          <w:rFonts w:ascii="方正小标宋简体" w:eastAsia="方正小标宋简体" w:hint="eastAsia"/>
          <w:b/>
          <w:sz w:val="44"/>
          <w:szCs w:val="44"/>
        </w:rPr>
      </w:pPr>
      <w:r w:rsidRPr="008D1A4A">
        <w:rPr>
          <w:rFonts w:ascii="方正小标宋简体" w:eastAsia="方正小标宋简体" w:hint="eastAsia"/>
          <w:b/>
          <w:sz w:val="44"/>
          <w:szCs w:val="44"/>
        </w:rPr>
        <w:t>报考诚信承诺书</w:t>
      </w:r>
    </w:p>
    <w:p w:rsidR="008D1A4A" w:rsidRDefault="008D1A4A" w:rsidP="00D03E4C">
      <w:pPr>
        <w:adjustRightInd w:val="0"/>
        <w:snapToGrid w:val="0"/>
        <w:spacing w:line="269" w:lineRule="auto"/>
        <w:rPr>
          <w:rFonts w:ascii="方正仿宋_GBK" w:eastAsia="方正仿宋_GBK" w:hint="eastAsia"/>
          <w:b/>
          <w:sz w:val="32"/>
          <w:szCs w:val="32"/>
        </w:rPr>
      </w:pPr>
    </w:p>
    <w:p w:rsid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我报考</w:t>
      </w:r>
      <w:r>
        <w:rPr>
          <w:rFonts w:ascii="方正仿宋_GBK" w:eastAsia="方正仿宋_GBK" w:hint="eastAsia"/>
          <w:b/>
          <w:sz w:val="32"/>
          <w:szCs w:val="32"/>
        </w:rPr>
        <w:t>连云港</w:t>
      </w:r>
      <w:r w:rsidRPr="008D1A4A">
        <w:rPr>
          <w:rFonts w:ascii="方正仿宋_GBK" w:eastAsia="方正仿宋_GBK" w:hint="eastAsia"/>
          <w:b/>
          <w:sz w:val="32"/>
          <w:szCs w:val="32"/>
        </w:rPr>
        <w:t>市</w:t>
      </w:r>
      <w:r>
        <w:rPr>
          <w:rFonts w:ascii="方正仿宋_GBK" w:eastAsia="方正仿宋_GBK" w:hint="eastAsia"/>
          <w:b/>
          <w:sz w:val="32"/>
          <w:szCs w:val="32"/>
        </w:rPr>
        <w:t>公安局</w:t>
      </w:r>
      <w:r w:rsidRPr="008D1A4A">
        <w:rPr>
          <w:rFonts w:ascii="方正仿宋_GBK" w:eastAsia="方正仿宋_GBK" w:hint="eastAsia"/>
          <w:b/>
          <w:sz w:val="32"/>
          <w:szCs w:val="32"/>
        </w:rPr>
        <w:t>20</w:t>
      </w:r>
      <w:r>
        <w:rPr>
          <w:rFonts w:ascii="方正仿宋_GBK" w:eastAsia="方正仿宋_GBK" w:hint="eastAsia"/>
          <w:b/>
          <w:sz w:val="32"/>
          <w:szCs w:val="32"/>
        </w:rPr>
        <w:t>20</w:t>
      </w:r>
      <w:r w:rsidRPr="008D1A4A">
        <w:rPr>
          <w:rFonts w:ascii="方正仿宋_GBK" w:eastAsia="方正仿宋_GBK" w:hint="eastAsia"/>
          <w:b/>
          <w:sz w:val="32"/>
          <w:szCs w:val="32"/>
        </w:rPr>
        <w:t>年</w:t>
      </w:r>
      <w:r>
        <w:rPr>
          <w:rFonts w:ascii="方正仿宋_GBK" w:eastAsia="方正仿宋_GBK" w:hint="eastAsia"/>
          <w:b/>
          <w:sz w:val="32"/>
          <w:szCs w:val="32"/>
        </w:rPr>
        <w:t>4月警务辅助人员</w:t>
      </w:r>
      <w:r w:rsidRPr="008D1A4A">
        <w:rPr>
          <w:rFonts w:ascii="方正仿宋_GBK" w:eastAsia="方正仿宋_GBK" w:hint="eastAsia"/>
          <w:b/>
          <w:sz w:val="32"/>
          <w:szCs w:val="32"/>
        </w:rPr>
        <w:t>招录职位，我已仔细阅读</w:t>
      </w:r>
      <w:r w:rsidRPr="008D1A4A">
        <w:rPr>
          <w:rFonts w:ascii="方正仿宋_GBK" w:eastAsia="方正仿宋_GBK" w:hint="eastAsia"/>
          <w:b/>
          <w:sz w:val="32"/>
          <w:szCs w:val="32"/>
        </w:rPr>
        <w:t>连云港市公安局警务辅助人员招聘简章</w:t>
      </w:r>
      <w:r w:rsidRPr="008D1A4A">
        <w:rPr>
          <w:rFonts w:ascii="方正仿宋_GBK" w:eastAsia="方正仿宋_GBK" w:hint="eastAsia"/>
          <w:b/>
          <w:sz w:val="32"/>
          <w:szCs w:val="32"/>
        </w:rPr>
        <w:t>，清楚并理解其内容和要求。在此我郑重承诺：</w:t>
      </w:r>
    </w:p>
    <w:p w:rsid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一、自觉遵守</w:t>
      </w:r>
      <w:r>
        <w:rPr>
          <w:rFonts w:ascii="方正仿宋_GBK" w:eastAsia="方正仿宋_GBK" w:hint="eastAsia"/>
          <w:b/>
          <w:sz w:val="32"/>
          <w:szCs w:val="32"/>
        </w:rPr>
        <w:t>警务辅助人员招录</w:t>
      </w:r>
      <w:r w:rsidRPr="008D1A4A">
        <w:rPr>
          <w:rFonts w:ascii="方正仿宋_GBK" w:eastAsia="方正仿宋_GBK" w:hint="eastAsia"/>
          <w:b/>
          <w:sz w:val="32"/>
          <w:szCs w:val="32"/>
        </w:rPr>
        <w:t>的有关政策;遵守考试纪律，服从考试安排，不舞弊或协助他人舞弊。</w:t>
      </w:r>
    </w:p>
    <w:p w:rsid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二、真实、完整、准确地提供本人报名信息、各种资料、材料;准确提供有效的联系方式，并保证在</w:t>
      </w:r>
      <w:r>
        <w:rPr>
          <w:rFonts w:ascii="方正仿宋_GBK" w:eastAsia="方正仿宋_GBK" w:hint="eastAsia"/>
          <w:b/>
          <w:sz w:val="32"/>
          <w:szCs w:val="32"/>
        </w:rPr>
        <w:t>招</w:t>
      </w:r>
      <w:r w:rsidRPr="008D1A4A">
        <w:rPr>
          <w:rFonts w:ascii="方正仿宋_GBK" w:eastAsia="方正仿宋_GBK" w:hint="eastAsia"/>
          <w:b/>
          <w:sz w:val="32"/>
          <w:szCs w:val="32"/>
        </w:rPr>
        <w:t>录期间联系畅通。只选择一个职位进行报名。</w:t>
      </w:r>
    </w:p>
    <w:p w:rsid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三、不弄虚作假，不伪造、不使用假证明、假照片、假证书，不恶意举报。</w:t>
      </w:r>
    </w:p>
    <w:p w:rsid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四、不传播、不编造虚假信息，不故意浪费</w:t>
      </w:r>
      <w:r>
        <w:rPr>
          <w:rFonts w:ascii="方正仿宋_GBK" w:eastAsia="方正仿宋_GBK" w:hint="eastAsia"/>
          <w:b/>
          <w:sz w:val="32"/>
          <w:szCs w:val="32"/>
        </w:rPr>
        <w:t>招录</w:t>
      </w:r>
      <w:r w:rsidRPr="008D1A4A">
        <w:rPr>
          <w:rFonts w:ascii="方正仿宋_GBK" w:eastAsia="方正仿宋_GBK" w:hint="eastAsia"/>
          <w:b/>
          <w:sz w:val="32"/>
          <w:szCs w:val="32"/>
        </w:rPr>
        <w:t>资源。</w:t>
      </w:r>
    </w:p>
    <w:p w:rsid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五、保证符合招考简章及招考</w:t>
      </w:r>
      <w:r>
        <w:rPr>
          <w:rFonts w:ascii="方正仿宋_GBK" w:eastAsia="方正仿宋_GBK" w:hint="eastAsia"/>
          <w:b/>
          <w:sz w:val="32"/>
          <w:szCs w:val="32"/>
        </w:rPr>
        <w:t>职位</w:t>
      </w:r>
      <w:r w:rsidRPr="008D1A4A">
        <w:rPr>
          <w:rFonts w:ascii="方正仿宋_GBK" w:eastAsia="方正仿宋_GBK" w:hint="eastAsia"/>
          <w:b/>
          <w:sz w:val="32"/>
          <w:szCs w:val="32"/>
        </w:rPr>
        <w:t>计划中要求的资格条件，认真履行报考人员的各项义务。</w:t>
      </w:r>
    </w:p>
    <w:p w:rsid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六、在进入</w:t>
      </w:r>
      <w:r>
        <w:rPr>
          <w:rFonts w:ascii="方正仿宋_GBK" w:eastAsia="方正仿宋_GBK" w:hint="eastAsia"/>
          <w:b/>
          <w:sz w:val="32"/>
          <w:szCs w:val="32"/>
        </w:rPr>
        <w:t>岗位能力测试、</w:t>
      </w:r>
      <w:r w:rsidRPr="008D1A4A">
        <w:rPr>
          <w:rFonts w:ascii="方正仿宋_GBK" w:eastAsia="方正仿宋_GBK" w:hint="eastAsia"/>
          <w:b/>
          <w:sz w:val="32"/>
          <w:szCs w:val="32"/>
        </w:rPr>
        <w:t>面试、体检、政审(考察)、资格复审、公示、录用等程序，不无故放弃资格。特殊情况确需放弃的，提前向招录单位说明原因，并提出书面申请。</w:t>
      </w:r>
    </w:p>
    <w:p w:rsidR="008D1A4A" w:rsidRPr="008D1A4A" w:rsidRDefault="008D1A4A" w:rsidP="00D03E4C">
      <w:pPr>
        <w:adjustRightInd w:val="0"/>
        <w:snapToGrid w:val="0"/>
        <w:spacing w:line="269" w:lineRule="auto"/>
        <w:ind w:firstLineChars="200" w:firstLine="64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对违反以上承诺所造成的后果，本人自愿承担相应责任，并按</w:t>
      </w:r>
      <w:r w:rsidR="00D03E4C">
        <w:rPr>
          <w:rFonts w:ascii="方正仿宋_GBK" w:eastAsia="方正仿宋_GBK" w:hint="eastAsia"/>
          <w:b/>
          <w:sz w:val="32"/>
          <w:szCs w:val="32"/>
        </w:rPr>
        <w:t>有关</w:t>
      </w:r>
      <w:r w:rsidRPr="008D1A4A">
        <w:rPr>
          <w:rFonts w:ascii="方正仿宋_GBK" w:eastAsia="方正仿宋_GBK" w:hint="eastAsia"/>
          <w:b/>
          <w:sz w:val="32"/>
          <w:szCs w:val="32"/>
        </w:rPr>
        <w:t>规定接受处理。</w:t>
      </w:r>
    </w:p>
    <w:p w:rsidR="008D1A4A" w:rsidRPr="008D1A4A" w:rsidRDefault="008D1A4A" w:rsidP="00D03E4C">
      <w:pPr>
        <w:adjustRightInd w:val="0"/>
        <w:snapToGrid w:val="0"/>
        <w:spacing w:line="269" w:lineRule="auto"/>
        <w:rPr>
          <w:rFonts w:ascii="方正仿宋_GBK" w:eastAsia="方正仿宋_GBK" w:hint="eastAsia"/>
          <w:b/>
          <w:sz w:val="32"/>
          <w:szCs w:val="32"/>
        </w:rPr>
      </w:pPr>
    </w:p>
    <w:p w:rsidR="008D1A4A" w:rsidRPr="008D1A4A" w:rsidRDefault="008D1A4A" w:rsidP="00D03E4C">
      <w:pPr>
        <w:adjustRightInd w:val="0"/>
        <w:snapToGrid w:val="0"/>
        <w:spacing w:line="269" w:lineRule="auto"/>
        <w:ind w:firstLineChars="1545" w:firstLine="4963"/>
        <w:rPr>
          <w:rFonts w:ascii="方正仿宋_GBK" w:eastAsia="方正仿宋_GBK" w:hint="eastAsia"/>
          <w:b/>
          <w:sz w:val="32"/>
          <w:szCs w:val="32"/>
        </w:rPr>
      </w:pPr>
      <w:r w:rsidRPr="008D1A4A">
        <w:rPr>
          <w:rFonts w:ascii="方正仿宋_GBK" w:eastAsia="方正仿宋_GBK" w:hint="eastAsia"/>
          <w:b/>
          <w:sz w:val="32"/>
          <w:szCs w:val="32"/>
        </w:rPr>
        <w:t>考生</w:t>
      </w:r>
      <w:r w:rsidR="00D03E4C">
        <w:rPr>
          <w:rFonts w:ascii="方正仿宋_GBK" w:eastAsia="方正仿宋_GBK" w:hint="eastAsia"/>
          <w:b/>
          <w:sz w:val="32"/>
          <w:szCs w:val="32"/>
        </w:rPr>
        <w:t>(签字)</w:t>
      </w:r>
      <w:r w:rsidRPr="008D1A4A">
        <w:rPr>
          <w:rFonts w:ascii="方正仿宋_GBK" w:eastAsia="方正仿宋_GBK" w:hint="eastAsia"/>
          <w:b/>
          <w:sz w:val="32"/>
          <w:szCs w:val="32"/>
        </w:rPr>
        <w:t>：</w:t>
      </w:r>
    </w:p>
    <w:p w:rsidR="008D1A4A" w:rsidRPr="008D1A4A" w:rsidRDefault="00D03E4C" w:rsidP="00D03E4C">
      <w:pPr>
        <w:adjustRightInd w:val="0"/>
        <w:snapToGrid w:val="0"/>
        <w:spacing w:line="269" w:lineRule="auto"/>
        <w:ind w:firstLineChars="1545" w:firstLine="4963"/>
        <w:rPr>
          <w:rFonts w:ascii="方正仿宋_GBK" w:eastAsia="方正仿宋_GBK" w:hint="eastAsia"/>
          <w:b/>
          <w:sz w:val="32"/>
          <w:szCs w:val="32"/>
        </w:rPr>
      </w:pPr>
      <w:r>
        <w:rPr>
          <w:rFonts w:ascii="方正仿宋_GBK" w:eastAsia="方正仿宋_GBK" w:hint="eastAsia"/>
          <w:b/>
          <w:sz w:val="32"/>
          <w:szCs w:val="32"/>
        </w:rPr>
        <w:t>身份证号码：</w:t>
      </w:r>
    </w:p>
    <w:p w:rsidR="006D0ACD" w:rsidRPr="008D1A4A" w:rsidRDefault="008D1A4A" w:rsidP="00661185">
      <w:pPr>
        <w:adjustRightInd w:val="0"/>
        <w:snapToGrid w:val="0"/>
        <w:spacing w:line="269" w:lineRule="auto"/>
        <w:ind w:firstLineChars="1799" w:firstLine="5779"/>
        <w:rPr>
          <w:rFonts w:ascii="方正仿宋_GBK" w:eastAsia="方正仿宋_GBK" w:hint="eastAsia"/>
          <w:b/>
          <w:sz w:val="32"/>
          <w:szCs w:val="32"/>
        </w:rPr>
      </w:pPr>
      <w:bookmarkStart w:id="0" w:name="_GoBack"/>
      <w:bookmarkEnd w:id="0"/>
      <w:r w:rsidRPr="008D1A4A">
        <w:rPr>
          <w:rFonts w:ascii="方正仿宋_GBK" w:eastAsia="方正仿宋_GBK" w:hint="eastAsia"/>
          <w:b/>
          <w:sz w:val="32"/>
          <w:szCs w:val="32"/>
        </w:rPr>
        <w:t>20</w:t>
      </w:r>
      <w:r w:rsidR="00D03E4C">
        <w:rPr>
          <w:rFonts w:ascii="方正仿宋_GBK" w:eastAsia="方正仿宋_GBK" w:hint="eastAsia"/>
          <w:b/>
          <w:sz w:val="32"/>
          <w:szCs w:val="32"/>
        </w:rPr>
        <w:t>20</w:t>
      </w:r>
      <w:r w:rsidRPr="008D1A4A">
        <w:rPr>
          <w:rFonts w:ascii="方正仿宋_GBK" w:eastAsia="方正仿宋_GBK" w:hint="eastAsia"/>
          <w:b/>
          <w:sz w:val="32"/>
          <w:szCs w:val="32"/>
        </w:rPr>
        <w:t>年</w:t>
      </w:r>
      <w:r w:rsidR="00D03E4C">
        <w:rPr>
          <w:rFonts w:ascii="方正仿宋_GBK" w:eastAsia="方正仿宋_GBK" w:hint="eastAsia"/>
          <w:b/>
          <w:sz w:val="32"/>
          <w:szCs w:val="32"/>
        </w:rPr>
        <w:t>4</w:t>
      </w:r>
      <w:r w:rsidRPr="008D1A4A">
        <w:rPr>
          <w:rFonts w:ascii="方正仿宋_GBK" w:eastAsia="方正仿宋_GBK" w:hint="eastAsia"/>
          <w:b/>
          <w:sz w:val="32"/>
          <w:szCs w:val="32"/>
        </w:rPr>
        <w:t>月</w:t>
      </w:r>
    </w:p>
    <w:sectPr w:rsidR="006D0ACD" w:rsidRPr="008D1A4A" w:rsidSect="00D03E4C"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564" w:rsidRDefault="005D0564" w:rsidP="008D1A4A">
      <w:r>
        <w:separator/>
      </w:r>
    </w:p>
  </w:endnote>
  <w:endnote w:type="continuationSeparator" w:id="0">
    <w:p w:rsidR="005D0564" w:rsidRDefault="005D0564" w:rsidP="008D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564" w:rsidRDefault="005D0564" w:rsidP="008D1A4A">
      <w:r>
        <w:separator/>
      </w:r>
    </w:p>
  </w:footnote>
  <w:footnote w:type="continuationSeparator" w:id="0">
    <w:p w:rsidR="005D0564" w:rsidRDefault="005D0564" w:rsidP="008D1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30"/>
    <w:rsid w:val="002F4C30"/>
    <w:rsid w:val="005D0564"/>
    <w:rsid w:val="00661185"/>
    <w:rsid w:val="006D0ACD"/>
    <w:rsid w:val="008D1A4A"/>
    <w:rsid w:val="00D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1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1A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1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1A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3</cp:revision>
  <dcterms:created xsi:type="dcterms:W3CDTF">2020-04-09T10:30:00Z</dcterms:created>
  <dcterms:modified xsi:type="dcterms:W3CDTF">2020-04-09T10:47:00Z</dcterms:modified>
</cp:coreProperties>
</file>