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 w:cs="宋体"/>
          <w:b/>
          <w:bCs/>
          <w:spacing w:val="-10"/>
          <w:kern w:val="0"/>
          <w:sz w:val="36"/>
          <w:szCs w:val="36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tbl>
      <w:tblPr>
        <w:tblStyle w:val="4"/>
        <w:tblW w:w="89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420"/>
        <w:gridCol w:w="953"/>
        <w:gridCol w:w="917"/>
        <w:gridCol w:w="881"/>
        <w:gridCol w:w="268"/>
        <w:gridCol w:w="800"/>
        <w:gridCol w:w="137"/>
        <w:gridCol w:w="209"/>
        <w:gridCol w:w="939"/>
        <w:gridCol w:w="203"/>
        <w:gridCol w:w="18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92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小标宋简体" w:hAnsi="宋体" w:eastAsia="方正小标宋简体" w:cs="宋体"/>
                <w:b/>
                <w:bCs/>
                <w:spacing w:val="-1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spacing w:val="-10"/>
                <w:kern w:val="0"/>
                <w:sz w:val="36"/>
                <w:szCs w:val="36"/>
              </w:rPr>
              <w:t>平顶山市精神病医院公开招聘人事代理人员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方正小标宋简体" w:hAnsi="宋体" w:eastAsia="方正小标宋简体" w:cs="宋体"/>
                <w:b/>
                <w:bCs/>
                <w:spacing w:val="-1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spacing w:val="-10"/>
                <w:kern w:val="0"/>
                <w:sz w:val="36"/>
                <w:szCs w:val="36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right="99" w:rightChars="47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103" w:leftChars="49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近期免冠照片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5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</w:t>
            </w:r>
          </w:p>
        </w:tc>
        <w:tc>
          <w:tcPr>
            <w:tcW w:w="13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8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健康情况</w:t>
            </w:r>
          </w:p>
        </w:tc>
        <w:tc>
          <w:tcPr>
            <w:tcW w:w="135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7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执业证书类别</w:t>
            </w:r>
          </w:p>
        </w:tc>
        <w:tc>
          <w:tcPr>
            <w:tcW w:w="18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48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1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7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14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应聘岗位</w:t>
            </w:r>
          </w:p>
        </w:tc>
        <w:tc>
          <w:tcPr>
            <w:tcW w:w="187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19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425"/>
              </w:tabs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现从事职业</w:t>
            </w:r>
          </w:p>
        </w:tc>
        <w:tc>
          <w:tcPr>
            <w:tcW w:w="333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76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人事档案存放单位</w:t>
            </w:r>
          </w:p>
        </w:tc>
        <w:tc>
          <w:tcPr>
            <w:tcW w:w="7156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757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44"/>
                <w:szCs w:val="44"/>
              </w:rPr>
              <w:t>□□□□□□□□□□□□□□□□□□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家庭住址</w:t>
            </w:r>
          </w:p>
        </w:tc>
        <w:tc>
          <w:tcPr>
            <w:tcW w:w="757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原工作单位</w:t>
            </w:r>
          </w:p>
        </w:tc>
        <w:tc>
          <w:tcPr>
            <w:tcW w:w="757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户籍所在地</w:t>
            </w:r>
          </w:p>
        </w:tc>
        <w:tc>
          <w:tcPr>
            <w:tcW w:w="34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联系手机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毕业时间\</w:t>
            </w:r>
          </w:p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院校及专业</w:t>
            </w:r>
          </w:p>
        </w:tc>
        <w:tc>
          <w:tcPr>
            <w:tcW w:w="458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spacing w:val="-20"/>
                <w:kern w:val="0"/>
                <w:sz w:val="24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特长、兴趣爱好</w:t>
            </w:r>
          </w:p>
        </w:tc>
        <w:tc>
          <w:tcPr>
            <w:tcW w:w="757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7576" w:type="dxa"/>
            <w:gridSpan w:val="11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 诺</w:t>
            </w:r>
          </w:p>
        </w:tc>
        <w:tc>
          <w:tcPr>
            <w:tcW w:w="7576" w:type="dxa"/>
            <w:gridSpan w:val="11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360" w:firstLineChars="1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本报名表所填写的信息准确无误,所提交的证件、资料和照片真实有效。若有虚假，所产生的一切后果由本人承担。</w:t>
            </w:r>
          </w:p>
          <w:p>
            <w:pPr>
              <w:ind w:right="48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left="2873" w:leftChars="1368" w:right="480" w:firstLine="360" w:firstLineChars="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本人签字:          年  月  日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3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资格审核意  见</w:t>
            </w:r>
          </w:p>
        </w:tc>
        <w:tc>
          <w:tcPr>
            <w:tcW w:w="757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wordWrap w:val="0"/>
              <w:ind w:right="480" w:firstLine="3240" w:firstLineChars="13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签字: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757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218" w:lineRule="atLeast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1、本表由报考者本人用黑色笔如实填写，字迹要清晰、工整；</w:t>
            </w:r>
          </w:p>
          <w:p>
            <w:pPr>
              <w:pStyle w:val="6"/>
              <w:spacing w:line="218" w:lineRule="atLeast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2、简历从高中开始填写；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zCs w:val="21"/>
              </w:rPr>
              <w:t>3、手机保证24小时开机。</w:t>
            </w:r>
          </w:p>
        </w:tc>
      </w:tr>
    </w:tbl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B226AAB"/>
    <w:rsid w:val="00165520"/>
    <w:rsid w:val="00242654"/>
    <w:rsid w:val="002439C2"/>
    <w:rsid w:val="00337C12"/>
    <w:rsid w:val="003D0739"/>
    <w:rsid w:val="00450B63"/>
    <w:rsid w:val="00627DEB"/>
    <w:rsid w:val="006A31A5"/>
    <w:rsid w:val="007E1FA8"/>
    <w:rsid w:val="0082664B"/>
    <w:rsid w:val="00886EAF"/>
    <w:rsid w:val="009250C9"/>
    <w:rsid w:val="00AB6B8A"/>
    <w:rsid w:val="00AD164E"/>
    <w:rsid w:val="00BD6DAA"/>
    <w:rsid w:val="00C81376"/>
    <w:rsid w:val="00CB6AB6"/>
    <w:rsid w:val="00CD69AE"/>
    <w:rsid w:val="00CE2D89"/>
    <w:rsid w:val="00D31E36"/>
    <w:rsid w:val="00DE33B1"/>
    <w:rsid w:val="00F02547"/>
    <w:rsid w:val="2DEF2B54"/>
    <w:rsid w:val="3BC452A5"/>
    <w:rsid w:val="43F86A82"/>
    <w:rsid w:val="4BFB7C9B"/>
    <w:rsid w:val="50C33E8F"/>
    <w:rsid w:val="620423E8"/>
    <w:rsid w:val="6D535020"/>
    <w:rsid w:val="74BC2096"/>
    <w:rsid w:val="782D2C3C"/>
    <w:rsid w:val="7B226AAB"/>
    <w:rsid w:val="7D6E1F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63</Words>
  <Characters>364</Characters>
  <Lines>3</Lines>
  <Paragraphs>1</Paragraphs>
  <TotalTime>31</TotalTime>
  <ScaleCrop>false</ScaleCrop>
  <LinksUpToDate>false</LinksUpToDate>
  <CharactersWithSpaces>426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2019-07-01T03:54:00Z</dcterms:created>
  <dc:creator>谢..</dc:creator>
  <cp:lastModifiedBy>刘浩</cp:lastModifiedBy>
  <cp:lastPrinted>2019-11-13T06:56:00Z</cp:lastPrinted>
  <dcterms:modified xsi:type="dcterms:W3CDTF">2020-04-13T02:31:07Z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