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华文中宋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28"/>
          <w:szCs w:val="28"/>
        </w:rPr>
        <w:t xml:space="preserve">附件：        </w:t>
      </w:r>
      <w:r>
        <w:rPr>
          <w:rFonts w:hint="eastAsia" w:ascii="华文中宋" w:hAnsi="华文中宋" w:eastAsia="华文中宋"/>
          <w:bCs/>
          <w:sz w:val="32"/>
          <w:szCs w:val="32"/>
        </w:rPr>
        <w:t>宁波国际会议中心发展有限公司</w:t>
      </w:r>
    </w:p>
    <w:p>
      <w:pPr>
        <w:spacing w:after="240" w:line="400" w:lineRule="exact"/>
        <w:jc w:val="center"/>
        <w:rPr>
          <w:rFonts w:ascii="华文中宋" w:hAnsi="华文中宋" w:eastAsia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应聘信息登记表</w:t>
      </w:r>
    </w:p>
    <w:tbl>
      <w:tblPr>
        <w:tblStyle w:val="5"/>
        <w:tblW w:w="92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645"/>
        <w:gridCol w:w="1271"/>
        <w:gridCol w:w="834"/>
        <w:gridCol w:w="974"/>
        <w:gridCol w:w="839"/>
        <w:gridCol w:w="411"/>
        <w:gridCol w:w="1583"/>
        <w:gridCol w:w="904"/>
        <w:gridCol w:w="296"/>
        <w:gridCol w:w="1438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65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息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免冠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  贯</w:t>
            </w: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18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及专业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  间</w:t>
            </w:r>
          </w:p>
        </w:tc>
        <w:tc>
          <w:tcPr>
            <w:tcW w:w="305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    口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 在 地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305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应聘职位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05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654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外语水平</w:t>
            </w:r>
          </w:p>
        </w:tc>
        <w:tc>
          <w:tcPr>
            <w:tcW w:w="305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计算机水平</w:t>
            </w:r>
          </w:p>
        </w:tc>
        <w:tc>
          <w:tcPr>
            <w:tcW w:w="2654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获得时间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发证机关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 编 号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学习经历</w:t>
            </w: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学校及专业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tabs>
                <w:tab w:val="left" w:pos="435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tabs>
                <w:tab w:val="left" w:pos="435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tabs>
                <w:tab w:val="left" w:pos="435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履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tabs>
                <w:tab w:val="left" w:pos="435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435"/>
              </w:tabs>
              <w:spacing w:line="360" w:lineRule="auto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tabs>
                <w:tab w:val="left" w:pos="435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5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月--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19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个人其他证书</w:t>
            </w:r>
          </w:p>
        </w:tc>
        <w:tc>
          <w:tcPr>
            <w:tcW w:w="7295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19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主要工作业绩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和个人荣誉</w:t>
            </w:r>
          </w:p>
        </w:tc>
        <w:tc>
          <w:tcPr>
            <w:tcW w:w="7295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9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备注（特长等）</w:t>
            </w:r>
          </w:p>
        </w:tc>
        <w:tc>
          <w:tcPr>
            <w:tcW w:w="7295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64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28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28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28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28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2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6" w:type="dxa"/>
          <w:trHeight w:val="1209" w:hRule="atLeast"/>
          <w:jc w:val="center"/>
        </w:trPr>
        <w:tc>
          <w:tcPr>
            <w:tcW w:w="19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期望薪酬</w:t>
            </w:r>
          </w:p>
        </w:tc>
        <w:tc>
          <w:tcPr>
            <w:tcW w:w="7279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6" w:type="dxa"/>
          <w:trHeight w:val="2797" w:hRule="atLeast"/>
          <w:jc w:val="center"/>
        </w:trPr>
        <w:tc>
          <w:tcPr>
            <w:tcW w:w="9195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应聘人声明：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本人保证填写的上述各项信息、资料真实。</w:t>
            </w:r>
          </w:p>
          <w:p>
            <w:pPr>
              <w:widowControl/>
              <w:ind w:firstLine="5400" w:firstLineChars="22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400" w:firstLineChars="225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400" w:firstLineChars="22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400" w:firstLineChars="22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应聘人签字：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AC3"/>
    <w:rsid w:val="0001307A"/>
    <w:rsid w:val="00032486"/>
    <w:rsid w:val="00142FD8"/>
    <w:rsid w:val="001E0BDE"/>
    <w:rsid w:val="003E5445"/>
    <w:rsid w:val="004402D7"/>
    <w:rsid w:val="00445D4B"/>
    <w:rsid w:val="00474867"/>
    <w:rsid w:val="00534EE6"/>
    <w:rsid w:val="00542F6A"/>
    <w:rsid w:val="005E2D51"/>
    <w:rsid w:val="005E3CC1"/>
    <w:rsid w:val="00601185"/>
    <w:rsid w:val="006E523A"/>
    <w:rsid w:val="00727B38"/>
    <w:rsid w:val="00766CA7"/>
    <w:rsid w:val="008A26ED"/>
    <w:rsid w:val="008D5402"/>
    <w:rsid w:val="008E6312"/>
    <w:rsid w:val="0090058E"/>
    <w:rsid w:val="009D29F7"/>
    <w:rsid w:val="009E1864"/>
    <w:rsid w:val="00A52FD3"/>
    <w:rsid w:val="00A558F9"/>
    <w:rsid w:val="00AA057E"/>
    <w:rsid w:val="00AC7C52"/>
    <w:rsid w:val="00AE161A"/>
    <w:rsid w:val="00BF5A0C"/>
    <w:rsid w:val="00C1445E"/>
    <w:rsid w:val="00C41A0A"/>
    <w:rsid w:val="00C61D8F"/>
    <w:rsid w:val="00CA6039"/>
    <w:rsid w:val="00D5201C"/>
    <w:rsid w:val="00D56192"/>
    <w:rsid w:val="00DB19B3"/>
    <w:rsid w:val="00DD2138"/>
    <w:rsid w:val="00E4139F"/>
    <w:rsid w:val="00E73290"/>
    <w:rsid w:val="00E818A6"/>
    <w:rsid w:val="00EA3AB3"/>
    <w:rsid w:val="00EA6AC3"/>
    <w:rsid w:val="00EB7DE2"/>
    <w:rsid w:val="00ED7D07"/>
    <w:rsid w:val="00F7030F"/>
    <w:rsid w:val="7FDB3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link w:val="3"/>
    <w:uiPriority w:val="99"/>
    <w:rPr>
      <w:kern w:val="2"/>
      <w:sz w:val="18"/>
      <w:szCs w:val="18"/>
    </w:rPr>
  </w:style>
  <w:style w:type="character" w:customStyle="1" w:styleId="10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580</Characters>
  <Lines>4</Lines>
  <Paragraphs>1</Paragraphs>
  <TotalTime>0</TotalTime>
  <ScaleCrop>false</ScaleCrop>
  <LinksUpToDate>false</LinksUpToDate>
  <CharactersWithSpaces>680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2017-05-26T10:20:00Z</dcterms:created>
  <dc:creator>lenovo</dc:creator>
  <cp:lastModifiedBy>晓艳</cp:lastModifiedBy>
  <dcterms:modified xsi:type="dcterms:W3CDTF">2020-03-30T01:12:12Z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