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考生个人承诺书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本人承诺所提交的所有申报材料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包括：本人户口簿（属集体户口的须提供加盖公章的户主页）、身份证、学历、学位证书、所在党支部开具的党员身份证明、学历、学位鉴定证明</w:t>
      </w:r>
      <w:r>
        <w:rPr>
          <w:rFonts w:hint="eastAsia" w:ascii="仿宋_GB2312" w:eastAsia="仿宋_GB2312"/>
          <w:sz w:val="32"/>
          <w:szCs w:val="32"/>
          <w:lang w:eastAsia="zh-CN"/>
        </w:rPr>
        <w:t>、工作经历证明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均真实有效，如提供虚假、失实的申报材料，本人愿就此承担相应责任。 </w:t>
      </w:r>
    </w:p>
    <w:p/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承诺人（签名） 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ind w:right="96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224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7F"/>
    <w:rsid w:val="00057A6F"/>
    <w:rsid w:val="00575DF0"/>
    <w:rsid w:val="008B3280"/>
    <w:rsid w:val="00BB2611"/>
    <w:rsid w:val="00E071EF"/>
    <w:rsid w:val="00E736D9"/>
    <w:rsid w:val="00E82A7F"/>
    <w:rsid w:val="09064E0A"/>
    <w:rsid w:val="2B6B13A5"/>
    <w:rsid w:val="33D62537"/>
    <w:rsid w:val="49E768FC"/>
    <w:rsid w:val="4F973396"/>
    <w:rsid w:val="57C57445"/>
    <w:rsid w:val="5E443CB1"/>
    <w:rsid w:val="649B5435"/>
    <w:rsid w:val="712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2019-06-28T03:34:00Z</dcterms:created>
  <dc:creator>1239535376@qq.com</dc:creator>
  <cp:lastModifiedBy>上进怪哥哥</cp:lastModifiedBy>
  <cp:lastPrinted>2019-11-21T07:16:00Z</cp:lastPrinted>
  <dcterms:modified xsi:type="dcterms:W3CDTF">2020-04-17T03:09:38Z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