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深圳市机关事业单位拟录（聘、调）人员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</w:p>
    <w:p>
      <w:pPr>
        <w:adjustRightInd w:val="0"/>
        <w:snapToGrid w:val="0"/>
        <w:spacing w:line="560" w:lineRule="exact"/>
        <w:rPr>
          <w:sz w:val="32"/>
        </w:rPr>
      </w:pPr>
      <w:r>
        <w:rPr>
          <w:rFonts w:hint="eastAsia"/>
          <w:sz w:val="32"/>
        </w:rPr>
        <w:t xml:space="preserve">   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有无非婚生育情况</w:t>
      </w:r>
      <w:r>
        <w:rPr>
          <w:rFonts w:hint="eastAsia"/>
          <w:sz w:val="32"/>
          <w:u w:val="single"/>
        </w:rPr>
        <w:t>□有□无，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adjustRightInd w:val="0"/>
        <w:snapToGrid w:val="0"/>
        <w:spacing w:line="560" w:lineRule="exact"/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承诺人承诺上述信息全面、真实、准确，知晓如有弄虚作假情形，将被取消办理录用、聘任、聘用、市外调入手续或被辞退、解除聘用并按有关规定给予处分。</w:t>
      </w: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</w:rPr>
      </w:pPr>
      <w:r>
        <w:rPr>
          <w:rFonts w:hint="eastAsia"/>
          <w:sz w:val="32"/>
        </w:rPr>
        <w:t>承诺人（签名）：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   </w:t>
      </w:r>
    </w:p>
    <w:p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p>
      <w:pPr>
        <w:adjustRightInd w:val="0"/>
        <w:snapToGrid w:val="0"/>
        <w:spacing w:line="560" w:lineRule="exact"/>
        <w:jc w:val="left"/>
        <w:rPr>
          <w:sz w:val="32"/>
          <w:u w:val="single"/>
        </w:rPr>
      </w:pPr>
    </w:p>
    <w:p>
      <w:pPr>
        <w:adjustRightInd w:val="0"/>
        <w:snapToGrid w:val="0"/>
        <w:spacing w:line="5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注：自2018年9月起，我市办理公职人员录用、聘任、聘用、市外调入手续时，要求拟录（聘、调）人员如实填写本承诺书，不须</w:t>
      </w:r>
      <w:r>
        <w:rPr>
          <w:b/>
          <w:sz w:val="28"/>
        </w:rPr>
        <w:t>再提交</w:t>
      </w:r>
      <w:r>
        <w:rPr>
          <w:rFonts w:hint="eastAsia"/>
          <w:b/>
          <w:sz w:val="28"/>
        </w:rPr>
        <w:t>《深圳市计划生育证明》。</w:t>
      </w:r>
      <w:bookmarkStart w:id="0" w:name="_GoBack"/>
      <w:bookmarkEnd w:id="0"/>
    </w:p>
    <w:sectPr>
      <w:pgSz w:w="11906" w:h="16838"/>
      <w:pgMar w:top="2098" w:right="1531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5BA3"/>
    <w:rsid w:val="00AE6D77"/>
    <w:rsid w:val="00AE7448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2570"/>
    <w:rsid w:val="00D3553F"/>
    <w:rsid w:val="00D40E2F"/>
    <w:rsid w:val="00D413A1"/>
    <w:rsid w:val="00D47CB1"/>
    <w:rsid w:val="00D65B13"/>
    <w:rsid w:val="00D73271"/>
    <w:rsid w:val="00D75477"/>
    <w:rsid w:val="00D855E0"/>
    <w:rsid w:val="00D977D7"/>
    <w:rsid w:val="00D97D78"/>
    <w:rsid w:val="00DA53C2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7C3B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383</Characters>
  <Lines>3</Lines>
  <Paragraphs>1</Paragraphs>
  <TotalTime>2</TotalTime>
  <ScaleCrop>false</ScaleCrop>
  <LinksUpToDate>false</LinksUpToDate>
  <CharactersWithSpaces>449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2018-10-09T06:48:00Z</dcterms:created>
  <dc:creator>曾文栋</dc:creator>
  <cp:lastModifiedBy>干俊涛</cp:lastModifiedBy>
  <dcterms:modified xsi:type="dcterms:W3CDTF">2019-05-05T02:40:38Z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