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spacing w:line="500" w:lineRule="exact"/>
        <w:rPr>
          <w:rFonts w:hint="eastAsia" w:ascii="宋体" w:hAnsi="宋体" w:cs="宋体"/>
          <w:kern w:val="0"/>
          <w:sz w:val="32"/>
          <w:szCs w:val="32"/>
        </w:rPr>
      </w:pPr>
    </w:p>
    <w:p>
      <w:pPr>
        <w:spacing w:line="500" w:lineRule="exact"/>
        <w:rPr>
          <w:rFonts w:hint="eastAsia" w:ascii="宋体" w:hAnsi="宋体" w:cs="宋体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嘉善县卫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系统公开招聘计划表</w:t>
      </w:r>
    </w:p>
    <w:bookmarkEnd w:id="0"/>
    <w:p>
      <w:pPr>
        <w:spacing w:line="500" w:lineRule="exact"/>
        <w:ind w:firstLine="570"/>
        <w:rPr>
          <w:rFonts w:hint="eastAsia" w:ascii="宋体" w:hAnsi="宋体"/>
          <w:sz w:val="32"/>
          <w:szCs w:val="32"/>
        </w:rPr>
      </w:pPr>
    </w:p>
    <w:tbl>
      <w:tblPr>
        <w:tblStyle w:val="4"/>
        <w:tblW w:w="8532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28"/>
        <w:gridCol w:w="1690"/>
        <w:gridCol w:w="870"/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4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招聘单位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岗位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</w:t>
            </w:r>
          </w:p>
        </w:tc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人数</w:t>
            </w:r>
          </w:p>
        </w:tc>
        <w:tc>
          <w:tcPr>
            <w:tcW w:w="30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宋体" w:hAnsi="宋体" w:cs="宋体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嘉善县第一人民医院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临床医生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临床医学</w:t>
            </w:r>
          </w:p>
        </w:tc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执业医师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2、初级职称需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住院医师规范化培训合格证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4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嘉善县中医医院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临床医学</w:t>
            </w:r>
          </w:p>
        </w:tc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中医医生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中医学</w:t>
            </w:r>
          </w:p>
        </w:tc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600" w:lineRule="exact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600" w:lineRule="exact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600" w:lineRule="exact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600" w:lineRule="exact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600" w:lineRule="exact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600" w:lineRule="exact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600" w:lineRule="exact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2：</w:t>
      </w:r>
    </w:p>
    <w:p>
      <w:pPr>
        <w:spacing w:before="156" w:beforeLines="50" w:after="156" w:afterLines="50"/>
        <w:ind w:firstLine="883" w:firstLineChars="200"/>
        <w:jc w:val="both"/>
        <w:rPr>
          <w:rFonts w:hint="eastAsia"/>
          <w:b/>
          <w:bCs/>
          <w:szCs w:val="21"/>
        </w:rPr>
      </w:pPr>
      <w:r>
        <w:rPr>
          <w:rFonts w:hint="eastAsia"/>
          <w:b/>
          <w:bCs/>
          <w:sz w:val="44"/>
        </w:rPr>
        <w:t>嘉善县事业单位公开招聘工作人员报名表</w:t>
      </w:r>
    </w:p>
    <w:tbl>
      <w:tblPr>
        <w:tblStyle w:val="4"/>
        <w:tblpPr w:leftFromText="180" w:rightFromText="180" w:vertAnchor="text" w:horzAnchor="page" w:tblpX="1324" w:tblpY="431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1080"/>
        <w:gridCol w:w="540"/>
        <w:gridCol w:w="180"/>
        <w:gridCol w:w="1080"/>
        <w:gridCol w:w="180"/>
        <w:gridCol w:w="900"/>
        <w:gridCol w:w="1260"/>
        <w:gridCol w:w="180"/>
        <w:gridCol w:w="72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    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ind w:firstLine="420" w:firstLineChars="200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户籍性质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户籍所在地          </w:t>
            </w:r>
          </w:p>
        </w:tc>
        <w:tc>
          <w:tcPr>
            <w:tcW w:w="2880" w:type="dxa"/>
            <w:gridSpan w:val="5"/>
            <w:vAlign w:val="top"/>
          </w:tcPr>
          <w:p>
            <w:pPr>
              <w:rPr>
                <w:rFonts w:hint="eastAsia"/>
                <w:sz w:val="13"/>
                <w:szCs w:val="13"/>
              </w:rPr>
            </w:pPr>
          </w:p>
        </w:tc>
        <w:tc>
          <w:tcPr>
            <w:tcW w:w="144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普通高校应</w:t>
            </w:r>
          </w:p>
          <w:p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届毕业生</w:t>
            </w:r>
          </w:p>
        </w:tc>
        <w:tc>
          <w:tcPr>
            <w:tcW w:w="3420" w:type="dxa"/>
            <w:gridSpan w:val="3"/>
            <w:vMerge w:val="restart"/>
            <w:vAlign w:val="top"/>
          </w:tcPr>
          <w:p>
            <w:pPr>
              <w:ind w:firstLine="2132" w:firstLineChars="1640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应届毕业生生源地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ind w:firstLine="2520" w:firstLineChars="14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vMerge w:val="continue"/>
            <w:vAlign w:val="center"/>
          </w:tcPr>
          <w:p>
            <w:pPr>
              <w:ind w:firstLine="2520" w:firstLineChars="140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何时何校何专业毕业</w:t>
            </w:r>
          </w:p>
        </w:tc>
        <w:tc>
          <w:tcPr>
            <w:tcW w:w="7740" w:type="dxa"/>
            <w:gridSpan w:val="1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Email地址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住宅电话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 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工作、学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习简历、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9000" w:type="dxa"/>
            <w:gridSpan w:val="12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9000" w:type="dxa"/>
            <w:gridSpan w:val="12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</w:trPr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9000" w:type="dxa"/>
            <w:gridSpan w:val="12"/>
            <w:vAlign w:val="top"/>
          </w:tcPr>
          <w:p>
            <w:pPr>
              <w:ind w:firstLine="1785" w:firstLineChars="850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注：本表一式两份。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E3AF3"/>
    <w:rsid w:val="714310CF"/>
    <w:rsid w:val="781774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冯群青</cp:lastModifiedBy>
  <dcterms:modified xsi:type="dcterms:W3CDTF">2020-04-22T06:04:17Z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