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zh-CN"/>
        </w:rPr>
        <w:t>供电服务员工社会招聘应聘登记表</w:t>
      </w:r>
    </w:p>
    <w:tbl>
      <w:tblPr>
        <w:tblStyle w:val="2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35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7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szCs w:val="22"/>
                <w:lang w:val="zh-CN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民族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工作时间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出生地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59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学历（学位）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全日制最高学历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毕业时间、院校及专业</w:t>
            </w:r>
          </w:p>
        </w:tc>
        <w:tc>
          <w:tcPr>
            <w:tcW w:w="40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在职最高学历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专业技术资格</w:t>
            </w:r>
          </w:p>
        </w:tc>
        <w:tc>
          <w:tcPr>
            <w:tcW w:w="35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专长、特长</w:t>
            </w:r>
          </w:p>
        </w:tc>
        <w:tc>
          <w:tcPr>
            <w:tcW w:w="28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应聘单位岗位名称</w:t>
            </w:r>
          </w:p>
        </w:tc>
        <w:tc>
          <w:tcPr>
            <w:tcW w:w="35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取得注册证书名称</w:t>
            </w:r>
          </w:p>
        </w:tc>
        <w:tc>
          <w:tcPr>
            <w:tcW w:w="28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现任岗位分类</w:t>
            </w:r>
          </w:p>
        </w:tc>
        <w:tc>
          <w:tcPr>
            <w:tcW w:w="35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取得注册证书等级</w:t>
            </w:r>
          </w:p>
        </w:tc>
        <w:tc>
          <w:tcPr>
            <w:tcW w:w="28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6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主要工作成绩</w:t>
            </w:r>
          </w:p>
        </w:tc>
        <w:tc>
          <w:tcPr>
            <w:tcW w:w="76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获奖情况</w:t>
            </w:r>
          </w:p>
        </w:tc>
        <w:tc>
          <w:tcPr>
            <w:tcW w:w="76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家庭成员情况</w:t>
            </w:r>
          </w:p>
        </w:tc>
        <w:tc>
          <w:tcPr>
            <w:tcW w:w="76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本人承诺</w:t>
            </w:r>
          </w:p>
        </w:tc>
        <w:tc>
          <w:tcPr>
            <w:tcW w:w="76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??_GB2312" w:hAnsi="??_GB2312" w:cs="??_GB2312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报名表所填写的信息准确无误，所提交的证件、资料真实有效，若有虚假，所产生的一切后果由本人承担。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??_GB2312" w:hAnsi="??_GB2312" w:cs="??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??_GB2312" w:hAnsi="??_GB2312" w:cs="??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??_GB2312" w:hAnsi="??_GB2312" w:cs="??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Cs w:val="21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报名人（签名）：</w:t>
            </w: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623E3"/>
    <w:rsid w:val="1546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2020-04-26T02:32:00Z</dcterms:created>
  <dc:creator>Administrator</dc:creator>
  <cp:lastModifiedBy>Administrator</cp:lastModifiedBy>
  <dcterms:modified xsi:type="dcterms:W3CDTF">2020-04-26T02:32:47Z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