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" w:eastAsia="仿宋_GB2312" w:cs="Arial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b/>
          <w:color w:val="000000"/>
          <w:kern w:val="0"/>
          <w:sz w:val="32"/>
          <w:szCs w:val="32"/>
        </w:rPr>
        <w:t>福鼎新闻中心公开招聘编辑记者计划表</w:t>
      </w:r>
    </w:p>
    <w:p>
      <w:pPr>
        <w:jc w:val="center"/>
        <w:rPr>
          <w:rFonts w:ascii="仿宋_GB2312" w:hAnsi="仿宋" w:eastAsia="仿宋_GB2312" w:cs="Arial"/>
          <w:color w:val="000000"/>
          <w:kern w:val="0"/>
          <w:szCs w:val="21"/>
        </w:rPr>
      </w:pPr>
    </w:p>
    <w:tbl>
      <w:tblPr>
        <w:tblStyle w:val="6"/>
        <w:tblW w:w="12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016"/>
        <w:gridCol w:w="1016"/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0" w:hRule="atLeast"/>
        </w:trPr>
        <w:tc>
          <w:tcPr>
            <w:tcW w:w="101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101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用人单位</w:t>
            </w:r>
          </w:p>
        </w:tc>
        <w:tc>
          <w:tcPr>
            <w:tcW w:w="101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招聘岗位</w:t>
            </w:r>
          </w:p>
        </w:tc>
        <w:tc>
          <w:tcPr>
            <w:tcW w:w="101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招聘计划</w:t>
            </w:r>
          </w:p>
        </w:tc>
        <w:tc>
          <w:tcPr>
            <w:tcW w:w="101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01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01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1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01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面向地区</w:t>
            </w:r>
          </w:p>
        </w:tc>
        <w:tc>
          <w:tcPr>
            <w:tcW w:w="101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面试形式</w:t>
            </w:r>
          </w:p>
        </w:tc>
        <w:tc>
          <w:tcPr>
            <w:tcW w:w="101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其他要求</w:t>
            </w:r>
          </w:p>
        </w:tc>
        <w:tc>
          <w:tcPr>
            <w:tcW w:w="101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001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福鼎新闻中心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新媒体记者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新闻学及相关专业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017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男</w:t>
            </w:r>
          </w:p>
        </w:tc>
        <w:tc>
          <w:tcPr>
            <w:tcW w:w="1017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30周岁以下</w:t>
            </w:r>
          </w:p>
        </w:tc>
        <w:tc>
          <w:tcPr>
            <w:tcW w:w="1017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福鼎市</w:t>
            </w:r>
          </w:p>
        </w:tc>
        <w:tc>
          <w:tcPr>
            <w:tcW w:w="1017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专业题</w:t>
            </w:r>
          </w:p>
        </w:tc>
        <w:tc>
          <w:tcPr>
            <w:tcW w:w="1017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要求熟练掌握视频策划拍摄及后期制作</w:t>
            </w:r>
          </w:p>
        </w:tc>
        <w:tc>
          <w:tcPr>
            <w:tcW w:w="1017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002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福鼎新闻中心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新媒体编导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广播电视编导及相关专业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017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不限</w:t>
            </w:r>
          </w:p>
        </w:tc>
        <w:tc>
          <w:tcPr>
            <w:tcW w:w="1017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30周岁以下</w:t>
            </w:r>
          </w:p>
        </w:tc>
        <w:tc>
          <w:tcPr>
            <w:tcW w:w="1017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福鼎市</w:t>
            </w:r>
          </w:p>
        </w:tc>
        <w:tc>
          <w:tcPr>
            <w:tcW w:w="1017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专业题</w:t>
            </w:r>
          </w:p>
        </w:tc>
        <w:tc>
          <w:tcPr>
            <w:tcW w:w="1017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7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003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福鼎新闻中心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融媒体采编记者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汉语言文学及相关专业</w:t>
            </w:r>
          </w:p>
        </w:tc>
        <w:tc>
          <w:tcPr>
            <w:tcW w:w="1016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</w:t>
            </w:r>
          </w:p>
        </w:tc>
        <w:tc>
          <w:tcPr>
            <w:tcW w:w="1017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不限</w:t>
            </w:r>
          </w:p>
        </w:tc>
        <w:tc>
          <w:tcPr>
            <w:tcW w:w="1017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30周岁以下</w:t>
            </w:r>
          </w:p>
        </w:tc>
        <w:tc>
          <w:tcPr>
            <w:tcW w:w="1017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福鼎市</w:t>
            </w:r>
          </w:p>
        </w:tc>
        <w:tc>
          <w:tcPr>
            <w:tcW w:w="1017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专业题</w:t>
            </w:r>
          </w:p>
        </w:tc>
        <w:tc>
          <w:tcPr>
            <w:tcW w:w="1017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熟练掌握新闻采编及新媒体运营相关工作</w:t>
            </w:r>
          </w:p>
        </w:tc>
        <w:tc>
          <w:tcPr>
            <w:tcW w:w="1017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szCs w:val="21"/>
        </w:rPr>
      </w:pPr>
    </w:p>
    <w:p>
      <w:pPr>
        <w:rPr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3227"/>
    <w:rsid w:val="00011188"/>
    <w:rsid w:val="0001610D"/>
    <w:rsid w:val="0003423F"/>
    <w:rsid w:val="000860E7"/>
    <w:rsid w:val="001558DD"/>
    <w:rsid w:val="00162FEF"/>
    <w:rsid w:val="001A62F6"/>
    <w:rsid w:val="001B4107"/>
    <w:rsid w:val="002439C3"/>
    <w:rsid w:val="00306410"/>
    <w:rsid w:val="003C2198"/>
    <w:rsid w:val="003C2E59"/>
    <w:rsid w:val="004109A6"/>
    <w:rsid w:val="00460676"/>
    <w:rsid w:val="0053798A"/>
    <w:rsid w:val="0054580F"/>
    <w:rsid w:val="00560D3C"/>
    <w:rsid w:val="00672D0F"/>
    <w:rsid w:val="006D1375"/>
    <w:rsid w:val="006F10F1"/>
    <w:rsid w:val="007B3065"/>
    <w:rsid w:val="00800E3B"/>
    <w:rsid w:val="008505AB"/>
    <w:rsid w:val="008A3806"/>
    <w:rsid w:val="008E5A27"/>
    <w:rsid w:val="009A08F4"/>
    <w:rsid w:val="00A01333"/>
    <w:rsid w:val="00C83969"/>
    <w:rsid w:val="00CE1753"/>
    <w:rsid w:val="00CF0340"/>
    <w:rsid w:val="00D13227"/>
    <w:rsid w:val="00D52C8E"/>
    <w:rsid w:val="00F0430C"/>
    <w:rsid w:val="00FD2BDC"/>
    <w:rsid w:val="471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</Words>
  <Characters>236</Characters>
  <Lines>1</Lines>
  <Paragraphs>1</Paragraphs>
  <TotalTime>9</TotalTime>
  <ScaleCrop>false</ScaleCrop>
  <LinksUpToDate>false</LinksUpToDate>
  <CharactersWithSpaces>276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2020-04-28T02:33:00Z</dcterms:created>
  <dc:creator>cxdn</dc:creator>
  <cp:lastModifiedBy>Administrator</cp:lastModifiedBy>
  <cp:lastPrinted>2020-04-23T01:40:00Z</cp:lastPrinted>
  <dcterms:modified xsi:type="dcterms:W3CDTF">2020-04-28T06:51:35Z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