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宋体"/>
          <w:kern w:val="0"/>
          <w:sz w:val="32"/>
          <w:szCs w:val="32"/>
          <w:lang w:bidi="ar-SA"/>
        </w:rPr>
      </w:pPr>
      <w:r>
        <w:rPr>
          <w:rFonts w:hint="eastAsia" w:ascii="黑体" w:eastAsia="黑体" w:cs="宋体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kern w:val="0"/>
          <w:sz w:val="32"/>
          <w:szCs w:val="32"/>
          <w:lang w:bidi="ar-SA"/>
        </w:rPr>
        <w:t>2</w:t>
      </w:r>
    </w:p>
    <w:p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2020</w:t>
      </w:r>
      <w:r>
        <w:rPr>
          <w:rFonts w:hint="eastAsia" w:ascii="方正小标宋简体" w:eastAsia="方正小标宋简体"/>
          <w:sz w:val="40"/>
          <w:szCs w:val="40"/>
        </w:rPr>
        <w:t>年咸宁市引进人才报名登记表</w:t>
      </w:r>
    </w:p>
    <w:p>
      <w:pPr>
        <w:spacing w:line="300" w:lineRule="exact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 xml:space="preserve"> </w:t>
      </w:r>
    </w:p>
    <w:tbl>
      <w:tblPr>
        <w:tblStyle w:val="5"/>
        <w:tblW w:w="9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218"/>
        <w:gridCol w:w="1157"/>
        <w:gridCol w:w="137"/>
        <w:gridCol w:w="1020"/>
        <w:gridCol w:w="5"/>
        <w:gridCol w:w="166"/>
        <w:gridCol w:w="873"/>
        <w:gridCol w:w="89"/>
        <w:gridCol w:w="1507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（近期免冠一寸彩照）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校</w:t>
            </w:r>
          </w:p>
        </w:tc>
        <w:tc>
          <w:tcPr>
            <w:tcW w:w="38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业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现工作单位及职务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址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从高中填起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8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获奖及资格证书情况</w:t>
            </w:r>
          </w:p>
        </w:tc>
        <w:tc>
          <w:tcPr>
            <w:tcW w:w="8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与本人</w:t>
            </w: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3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（单位盖章）</w:t>
            </w: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用人单位主管部门审查意见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（单位盖章）</w:t>
            </w: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7" w:h="16840"/>
      <w:pgMar w:top="1984" w:right="1531" w:bottom="1701" w:left="1531" w:header="851" w:footer="992" w:gutter="0"/>
      <w:paperSrc/>
      <w:cols w:equalWidth="0" w:num="1">
        <w:col w:w="8845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62626B2"/>
    <w:rsid w:val="701B4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182</Words>
  <Characters>185</Characters>
  <Lines>111</Lines>
  <Paragraphs>44</Paragraphs>
  <TotalTime>4</TotalTime>
  <ScaleCrop>false</ScaleCrop>
  <LinksUpToDate>false</LinksUpToDate>
  <CharactersWithSpaces>261</CharactersWithSpaces>
  <Application>WPS Office_11.1.0.9564_F1E327BC-269C-435d-A152-05C5408002CA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2019-03-29T08:32:00Z</dcterms:created>
  <dc:creator>Microsoft</dc:creator>
  <cp:lastModifiedBy>耕耘桂花泉</cp:lastModifiedBy>
  <cp:lastPrinted>2020-04-29T02:00:44Z</cp:lastPrinted>
  <dcterms:modified xsi:type="dcterms:W3CDTF">2020-04-29T02:55:02Z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