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新宋体" w:eastAsia="仿宋_GB2312" w:cs="宋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新宋体" w:eastAsia="仿宋_GB2312" w:cs="宋体"/>
          <w:sz w:val="30"/>
          <w:szCs w:val="30"/>
        </w:rPr>
        <w:t>附件：</w:t>
      </w:r>
    </w:p>
    <w:tbl>
      <w:tblPr>
        <w:tblStyle w:val="2"/>
        <w:tblW w:w="9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73"/>
        <w:gridCol w:w="575"/>
        <w:gridCol w:w="15"/>
        <w:gridCol w:w="715"/>
        <w:gridCol w:w="434"/>
        <w:gridCol w:w="19"/>
        <w:gridCol w:w="846"/>
        <w:gridCol w:w="1376"/>
        <w:gridCol w:w="727"/>
        <w:gridCol w:w="752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sz w:val="32"/>
                <w:szCs w:val="32"/>
              </w:rPr>
              <w:t>铜川市龙潭水库大坝管理站公开招聘合同制管护人员</w:t>
            </w:r>
          </w:p>
          <w:p>
            <w:pPr>
              <w:pStyle w:val="4"/>
              <w:widowControl/>
              <w:spacing w:line="0" w:lineRule="atLeas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sz w:val="32"/>
                <w:szCs w:val="32"/>
              </w:rPr>
              <w:t>报  名  登  记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3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政治  面貌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23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现住址（省市区/县）</w:t>
            </w:r>
          </w:p>
        </w:tc>
        <w:tc>
          <w:tcPr>
            <w:tcW w:w="79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现任职称</w:t>
            </w:r>
          </w:p>
        </w:tc>
        <w:tc>
          <w:tcPr>
            <w:tcW w:w="25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报考学历</w:t>
            </w: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1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              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275" w:leftChars="-86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个人简历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（含学习和工作简历）</w:t>
            </w:r>
          </w:p>
        </w:tc>
        <w:tc>
          <w:tcPr>
            <w:tcW w:w="7913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诚 信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913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本人承诺：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表中所填报信息均真实准确，如有隐瞒及虚报，愿意承担相应的责任。</w:t>
            </w: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签名：</w:t>
            </w:r>
          </w:p>
          <w:p>
            <w:pPr>
              <w:widowControl/>
              <w:ind w:firstLine="5520" w:firstLineChars="2300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资格审查 意 见</w:t>
            </w:r>
          </w:p>
        </w:tc>
        <w:tc>
          <w:tcPr>
            <w:tcW w:w="79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审查人：                              审查部门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（签字）                              （盖印）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3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 w:val="24"/>
                <w:szCs w:val="24"/>
              </w:rPr>
              <w:t>注：除“资格审查意见”外，其他栏目须应聘者如实填写。信息填报不实，一经查实，取消报名资格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仿宋" w:hAnsi="仿宋" w:eastAsia="仿宋" w:cs="仿宋"/>
          <w:color w:val="4B4B4B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166D3"/>
    <w:rsid w:val="01585B0E"/>
    <w:rsid w:val="1BCE3180"/>
    <w:rsid w:val="1D7D4C5C"/>
    <w:rsid w:val="1FE166D3"/>
    <w:rsid w:val="20F13D25"/>
    <w:rsid w:val="28D60366"/>
    <w:rsid w:val="2B7C298C"/>
    <w:rsid w:val="2C4314AB"/>
    <w:rsid w:val="305D6485"/>
    <w:rsid w:val="39C16161"/>
    <w:rsid w:val="3EAE5B43"/>
    <w:rsid w:val="40114664"/>
    <w:rsid w:val="42A57B95"/>
    <w:rsid w:val="434256C5"/>
    <w:rsid w:val="46D43F50"/>
    <w:rsid w:val="4EDB14A9"/>
    <w:rsid w:val="4F4E28A1"/>
    <w:rsid w:val="66DF6678"/>
    <w:rsid w:val="67E104B8"/>
    <w:rsid w:val="6D752AE9"/>
    <w:rsid w:val="6F39477B"/>
    <w:rsid w:val="791F3F00"/>
    <w:rsid w:val="7CD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华文仿宋" w:asciiTheme="minorHAnsi" w:hAnsiTheme="minorHAnsi" w:eastAsiaTheme="minorEastAsia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spacing"/>
    <w:basedOn w:val="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2020-05-06T07:56:00Z</dcterms:created>
  <dc:creator> 航行在蓝海 </dc:creator>
  <cp:lastModifiedBy>随风</cp:lastModifiedBy>
  <cp:lastPrinted>2020-05-07T02:56:00Z</cp:lastPrinted>
  <dcterms:modified xsi:type="dcterms:W3CDTF">2020-05-07T08:07:24Z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